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1E0" w:rsidRDefault="00E3053A">
      <w:pPr>
        <w:pStyle w:val="11"/>
        <w:spacing w:before="64"/>
        <w:ind w:left="1089" w:right="1152"/>
        <w:jc w:val="center"/>
      </w:pPr>
      <w:r>
        <w:t>Муниципальное</w:t>
      </w:r>
      <w:r w:rsidR="0065187E">
        <w:t xml:space="preserve"> </w:t>
      </w:r>
      <w:r>
        <w:t>бюджетное</w:t>
      </w:r>
      <w:r w:rsidR="0065187E">
        <w:t xml:space="preserve"> </w:t>
      </w:r>
      <w:r>
        <w:t>общеобразовательное</w:t>
      </w:r>
      <w:r w:rsidR="0065187E">
        <w:t xml:space="preserve"> </w:t>
      </w:r>
      <w:r>
        <w:rPr>
          <w:spacing w:val="-2"/>
        </w:rPr>
        <w:t>учреждение</w:t>
      </w:r>
    </w:p>
    <w:p w:rsidR="007271E0" w:rsidRDefault="0065187E">
      <w:pPr>
        <w:spacing w:before="61" w:line="261" w:lineRule="auto"/>
        <w:ind w:left="1089" w:right="1150"/>
        <w:jc w:val="center"/>
        <w:rPr>
          <w:b/>
          <w:sz w:val="24"/>
        </w:rPr>
      </w:pPr>
      <w:r>
        <w:rPr>
          <w:b/>
          <w:sz w:val="24"/>
        </w:rPr>
        <w:t xml:space="preserve">«Джалильская  средняя </w:t>
      </w:r>
      <w:r w:rsidR="00E3053A">
        <w:rPr>
          <w:b/>
          <w:sz w:val="24"/>
        </w:rPr>
        <w:t>общеобразовательная</w:t>
      </w:r>
      <w:r>
        <w:rPr>
          <w:b/>
          <w:sz w:val="24"/>
        </w:rPr>
        <w:t xml:space="preserve"> школа№2</w:t>
      </w:r>
      <w:r w:rsidR="00E3053A">
        <w:rPr>
          <w:b/>
          <w:sz w:val="24"/>
        </w:rPr>
        <w:t>»</w:t>
      </w:r>
    </w:p>
    <w:p w:rsidR="0065187E" w:rsidRDefault="0065187E">
      <w:pPr>
        <w:spacing w:before="61" w:line="261" w:lineRule="auto"/>
        <w:ind w:left="1089" w:right="1150"/>
        <w:jc w:val="center"/>
        <w:rPr>
          <w:b/>
          <w:sz w:val="24"/>
        </w:rPr>
      </w:pPr>
      <w:r>
        <w:rPr>
          <w:b/>
          <w:sz w:val="24"/>
        </w:rPr>
        <w:t>Сармановского муниципального района Республики Татарстан</w:t>
      </w:r>
    </w:p>
    <w:p w:rsidR="007271E0" w:rsidRDefault="007271E0">
      <w:pPr>
        <w:pStyle w:val="a3"/>
        <w:ind w:left="0"/>
        <w:jc w:val="left"/>
        <w:rPr>
          <w:b/>
          <w:sz w:val="20"/>
        </w:rPr>
      </w:pPr>
    </w:p>
    <w:p w:rsidR="007271E0" w:rsidRDefault="005D6F73">
      <w:pPr>
        <w:pStyle w:val="a3"/>
        <w:ind w:left="0"/>
        <w:jc w:val="left"/>
        <w:rPr>
          <w:b/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251658240" behindDoc="1" locked="0" layoutInCell="1" allowOverlap="1" wp14:anchorId="22AA91AD" wp14:editId="04A36322">
            <wp:simplePos x="0" y="0"/>
            <wp:positionH relativeFrom="page">
              <wp:posOffset>4472940</wp:posOffset>
            </wp:positionH>
            <wp:positionV relativeFrom="paragraph">
              <wp:posOffset>370840</wp:posOffset>
            </wp:positionV>
            <wp:extent cx="1866900" cy="1530350"/>
            <wp:effectExtent l="0" t="0" r="0" b="0"/>
            <wp:wrapTopAndBottom/>
            <wp:docPr id="1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71E0" w:rsidRDefault="007271E0">
      <w:pPr>
        <w:pStyle w:val="a3"/>
        <w:spacing w:before="193"/>
        <w:ind w:left="0"/>
        <w:jc w:val="left"/>
        <w:rPr>
          <w:b/>
          <w:sz w:val="20"/>
        </w:rPr>
      </w:pPr>
    </w:p>
    <w:p w:rsidR="007271E0" w:rsidRDefault="007271E0">
      <w:pPr>
        <w:pStyle w:val="a3"/>
        <w:spacing w:before="1"/>
        <w:ind w:left="0"/>
        <w:jc w:val="left"/>
        <w:rPr>
          <w:b/>
        </w:rPr>
      </w:pPr>
      <w:bookmarkStart w:id="0" w:name="_GoBack"/>
      <w:bookmarkEnd w:id="0"/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spacing w:before="121"/>
        <w:ind w:left="0"/>
        <w:jc w:val="left"/>
      </w:pPr>
    </w:p>
    <w:p w:rsidR="007271E0" w:rsidRDefault="00E3053A">
      <w:pPr>
        <w:spacing w:line="259" w:lineRule="auto"/>
        <w:ind w:left="1924" w:right="1892" w:firstLine="1"/>
        <w:jc w:val="center"/>
        <w:rPr>
          <w:b/>
          <w:sz w:val="32"/>
        </w:rPr>
      </w:pPr>
      <w:r>
        <w:rPr>
          <w:b/>
          <w:sz w:val="32"/>
        </w:rPr>
        <w:t>Программа</w:t>
      </w:r>
      <w:r w:rsidR="0065187E">
        <w:rPr>
          <w:b/>
          <w:sz w:val="32"/>
        </w:rPr>
        <w:t xml:space="preserve"> </w:t>
      </w:r>
      <w:r>
        <w:rPr>
          <w:b/>
          <w:sz w:val="32"/>
        </w:rPr>
        <w:t xml:space="preserve"> воспитательной </w:t>
      </w:r>
      <w:r w:rsidR="0065187E">
        <w:rPr>
          <w:b/>
          <w:sz w:val="32"/>
        </w:rPr>
        <w:t xml:space="preserve"> </w:t>
      </w:r>
      <w:r>
        <w:rPr>
          <w:b/>
          <w:sz w:val="32"/>
        </w:rPr>
        <w:t>работы</w:t>
      </w:r>
      <w:r w:rsidR="0065187E">
        <w:rPr>
          <w:b/>
          <w:sz w:val="32"/>
        </w:rPr>
        <w:t xml:space="preserve"> </w:t>
      </w:r>
      <w:r>
        <w:rPr>
          <w:b/>
          <w:sz w:val="32"/>
        </w:rPr>
        <w:t>для организации</w:t>
      </w:r>
      <w:r w:rsidR="0065187E">
        <w:rPr>
          <w:b/>
          <w:sz w:val="32"/>
        </w:rPr>
        <w:t xml:space="preserve"> </w:t>
      </w:r>
      <w:r>
        <w:rPr>
          <w:b/>
          <w:sz w:val="32"/>
        </w:rPr>
        <w:t>отдыха детей</w:t>
      </w:r>
      <w:r w:rsidR="0065187E">
        <w:rPr>
          <w:b/>
          <w:sz w:val="32"/>
        </w:rPr>
        <w:t xml:space="preserve"> </w:t>
      </w:r>
      <w:r>
        <w:rPr>
          <w:b/>
          <w:sz w:val="32"/>
        </w:rPr>
        <w:t>в лагере</w:t>
      </w:r>
    </w:p>
    <w:p w:rsidR="007271E0" w:rsidRDefault="0065187E">
      <w:pPr>
        <w:spacing w:line="266" w:lineRule="auto"/>
        <w:ind w:left="1187" w:right="1150"/>
        <w:jc w:val="center"/>
        <w:rPr>
          <w:b/>
          <w:sz w:val="32"/>
        </w:rPr>
      </w:pPr>
      <w:r>
        <w:rPr>
          <w:b/>
          <w:sz w:val="32"/>
        </w:rPr>
        <w:t>«Солнышко</w:t>
      </w:r>
      <w:r w:rsidR="00E3053A">
        <w:rPr>
          <w:b/>
          <w:sz w:val="32"/>
        </w:rPr>
        <w:t>» с дневным</w:t>
      </w:r>
      <w:r>
        <w:rPr>
          <w:b/>
          <w:sz w:val="32"/>
        </w:rPr>
        <w:t xml:space="preserve"> </w:t>
      </w:r>
      <w:r w:rsidR="00E3053A">
        <w:rPr>
          <w:b/>
          <w:sz w:val="32"/>
        </w:rPr>
        <w:t xml:space="preserve">пребыванием </w:t>
      </w:r>
      <w:r w:rsidR="00E3053A">
        <w:rPr>
          <w:b/>
          <w:spacing w:val="-2"/>
          <w:sz w:val="32"/>
        </w:rPr>
        <w:t>(примерная)</w:t>
      </w:r>
    </w:p>
    <w:p w:rsidR="007271E0" w:rsidRDefault="007271E0">
      <w:pPr>
        <w:pStyle w:val="a3"/>
        <w:spacing w:before="1"/>
        <w:ind w:left="0"/>
        <w:jc w:val="left"/>
        <w:rPr>
          <w:b/>
          <w:sz w:val="32"/>
        </w:rPr>
      </w:pPr>
    </w:p>
    <w:p w:rsidR="007271E0" w:rsidRDefault="00E3053A">
      <w:pPr>
        <w:ind w:left="1160" w:right="1150"/>
        <w:jc w:val="center"/>
        <w:rPr>
          <w:b/>
          <w:sz w:val="36"/>
        </w:rPr>
      </w:pPr>
      <w:r>
        <w:rPr>
          <w:b/>
          <w:sz w:val="36"/>
        </w:rPr>
        <w:t>Возраст</w:t>
      </w:r>
      <w:r w:rsidR="0065187E">
        <w:rPr>
          <w:b/>
          <w:sz w:val="36"/>
        </w:rPr>
        <w:t xml:space="preserve"> </w:t>
      </w:r>
      <w:r>
        <w:rPr>
          <w:b/>
          <w:sz w:val="36"/>
        </w:rPr>
        <w:t>детей</w:t>
      </w:r>
      <w:r w:rsidR="0065187E">
        <w:rPr>
          <w:b/>
          <w:sz w:val="36"/>
        </w:rPr>
        <w:t xml:space="preserve"> </w:t>
      </w:r>
      <w:r>
        <w:rPr>
          <w:b/>
          <w:sz w:val="36"/>
        </w:rPr>
        <w:t>6,5-15</w:t>
      </w:r>
      <w:r>
        <w:rPr>
          <w:b/>
          <w:spacing w:val="-5"/>
          <w:sz w:val="36"/>
        </w:rPr>
        <w:t xml:space="preserve"> лет</w:t>
      </w:r>
    </w:p>
    <w:p w:rsidR="007271E0" w:rsidRDefault="00E3053A">
      <w:pPr>
        <w:spacing w:before="318"/>
        <w:ind w:left="1185" w:right="1150"/>
        <w:jc w:val="center"/>
        <w:rPr>
          <w:b/>
          <w:sz w:val="36"/>
        </w:rPr>
      </w:pPr>
      <w:r>
        <w:rPr>
          <w:b/>
          <w:sz w:val="36"/>
        </w:rPr>
        <w:t>Срок</w:t>
      </w:r>
      <w:r w:rsidR="0065187E">
        <w:rPr>
          <w:b/>
          <w:sz w:val="36"/>
        </w:rPr>
        <w:t xml:space="preserve"> </w:t>
      </w:r>
      <w:r>
        <w:rPr>
          <w:b/>
          <w:sz w:val="36"/>
        </w:rPr>
        <w:t>реализации</w:t>
      </w:r>
      <w:r w:rsidR="0065187E">
        <w:rPr>
          <w:b/>
          <w:sz w:val="36"/>
        </w:rPr>
        <w:t xml:space="preserve"> 26 мая- 16 </w:t>
      </w:r>
      <w:r>
        <w:rPr>
          <w:b/>
          <w:sz w:val="36"/>
        </w:rPr>
        <w:t>июня</w:t>
      </w:r>
      <w:r w:rsidR="0065187E">
        <w:rPr>
          <w:b/>
          <w:sz w:val="36"/>
        </w:rPr>
        <w:t xml:space="preserve"> </w:t>
      </w:r>
      <w:r>
        <w:rPr>
          <w:b/>
          <w:sz w:val="36"/>
        </w:rPr>
        <w:t>2025</w:t>
      </w:r>
      <w:r w:rsidR="0065187E">
        <w:rPr>
          <w:b/>
          <w:sz w:val="36"/>
        </w:rPr>
        <w:t xml:space="preserve"> </w:t>
      </w:r>
      <w:r>
        <w:rPr>
          <w:b/>
          <w:spacing w:val="-4"/>
          <w:sz w:val="36"/>
        </w:rPr>
        <w:t>года</w:t>
      </w:r>
    </w:p>
    <w:p w:rsidR="007271E0" w:rsidRDefault="007271E0">
      <w:pPr>
        <w:pStyle w:val="a3"/>
        <w:ind w:left="0"/>
        <w:jc w:val="left"/>
        <w:rPr>
          <w:b/>
          <w:sz w:val="36"/>
        </w:rPr>
      </w:pPr>
    </w:p>
    <w:p w:rsidR="007271E0" w:rsidRDefault="007271E0">
      <w:pPr>
        <w:pStyle w:val="a3"/>
        <w:ind w:left="0"/>
        <w:jc w:val="left"/>
        <w:rPr>
          <w:b/>
          <w:sz w:val="36"/>
        </w:rPr>
      </w:pPr>
    </w:p>
    <w:p w:rsidR="007271E0" w:rsidRDefault="007271E0">
      <w:pPr>
        <w:pStyle w:val="a3"/>
        <w:ind w:left="0"/>
        <w:jc w:val="left"/>
        <w:rPr>
          <w:b/>
          <w:sz w:val="36"/>
        </w:rPr>
      </w:pPr>
    </w:p>
    <w:p w:rsidR="007271E0" w:rsidRDefault="007271E0">
      <w:pPr>
        <w:pStyle w:val="a3"/>
        <w:spacing w:before="351"/>
        <w:ind w:left="0"/>
        <w:jc w:val="left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65187E" w:rsidRDefault="0065187E">
      <w:pPr>
        <w:ind w:left="1190" w:right="1150"/>
        <w:jc w:val="center"/>
        <w:rPr>
          <w:b/>
          <w:sz w:val="36"/>
        </w:rPr>
      </w:pPr>
    </w:p>
    <w:p w:rsidR="007271E0" w:rsidRDefault="00E3053A">
      <w:pPr>
        <w:ind w:left="1190" w:right="1150"/>
        <w:jc w:val="center"/>
        <w:rPr>
          <w:b/>
          <w:sz w:val="36"/>
        </w:rPr>
      </w:pPr>
      <w:r>
        <w:rPr>
          <w:b/>
          <w:sz w:val="36"/>
        </w:rPr>
        <w:t>2025</w:t>
      </w:r>
      <w:r>
        <w:rPr>
          <w:b/>
          <w:spacing w:val="-5"/>
          <w:sz w:val="36"/>
        </w:rPr>
        <w:t>год</w:t>
      </w:r>
    </w:p>
    <w:p w:rsidR="007271E0" w:rsidRDefault="007271E0">
      <w:pPr>
        <w:jc w:val="center"/>
        <w:rPr>
          <w:b/>
          <w:sz w:val="36"/>
        </w:rPr>
        <w:sectPr w:rsidR="007271E0">
          <w:type w:val="continuous"/>
          <w:pgSz w:w="11910" w:h="16840"/>
          <w:pgMar w:top="620" w:right="708" w:bottom="280" w:left="1559" w:header="720" w:footer="720" w:gutter="0"/>
          <w:cols w:space="720"/>
        </w:sectPr>
      </w:pPr>
    </w:p>
    <w:p w:rsidR="00E3053A" w:rsidRDefault="00E3053A">
      <w:pPr>
        <w:pStyle w:val="11"/>
        <w:ind w:left="1261" w:right="1150"/>
        <w:jc w:val="center"/>
        <w:rPr>
          <w:spacing w:val="-2"/>
        </w:rPr>
      </w:pPr>
    </w:p>
    <w:p w:rsidR="007271E0" w:rsidRDefault="002B3D36" w:rsidP="002B3D36">
      <w:pPr>
        <w:pStyle w:val="11"/>
        <w:ind w:left="0" w:right="1150"/>
      </w:pPr>
      <w:r>
        <w:rPr>
          <w:spacing w:val="-2"/>
        </w:rPr>
        <w:t xml:space="preserve">                                              </w:t>
      </w:r>
      <w:r w:rsidR="00E3053A">
        <w:rPr>
          <w:spacing w:val="-2"/>
        </w:rPr>
        <w:t>ПОЯСНИТЕЛЬНАЯ</w:t>
      </w:r>
      <w:r>
        <w:rPr>
          <w:spacing w:val="-2"/>
        </w:rPr>
        <w:t xml:space="preserve"> </w:t>
      </w:r>
      <w:r w:rsidR="00E3053A">
        <w:rPr>
          <w:spacing w:val="-2"/>
        </w:rPr>
        <w:t>ЗАПИСКА</w:t>
      </w:r>
    </w:p>
    <w:p w:rsidR="007271E0" w:rsidRDefault="00E3053A">
      <w:pPr>
        <w:pStyle w:val="a3"/>
        <w:spacing w:before="205"/>
        <w:ind w:right="118" w:firstLine="720"/>
      </w:pPr>
      <w:r>
        <w:t>Программа воспитания лагеря с дневным пребыванием детей «Солнышко» (далее–Программа воспитания, Программа) составлена МБОУ«Джалильская СОШ №2» на основе Федеральной программы воспитательной работы для организации отдыха детей и их оздоровления (утверждена приказом Министерства просвещения Российской Федерации от17.03.2025 г. № 209) в соответствиис нормативно-правовымидокументами: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spacing w:before="1"/>
        <w:ind w:left="146" w:right="168" w:firstLine="0"/>
        <w:rPr>
          <w:sz w:val="24"/>
        </w:rPr>
      </w:pPr>
      <w:r>
        <w:rPr>
          <w:sz w:val="24"/>
        </w:rPr>
        <w:t>Конституцией Российской Федерации (принята всенародным голосованием12.12.1993,с изменениями,одобренными в ходе общероссийского голосования 01.07.2020);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61"/>
        </w:tabs>
        <w:ind w:left="146" w:right="137" w:firstLine="0"/>
        <w:rPr>
          <w:sz w:val="24"/>
        </w:rPr>
      </w:pPr>
      <w:r>
        <w:rPr>
          <w:sz w:val="24"/>
        </w:rPr>
        <w:t>Конвенцией о правах ребенка (одобрена Генеральной Ассамблеей ООН 20.11.1989, вступила в силу для СССР 15.09.1990);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97"/>
        </w:tabs>
        <w:ind w:left="146" w:right="127" w:firstLine="0"/>
        <w:rPr>
          <w:sz w:val="24"/>
        </w:rPr>
      </w:pPr>
      <w:r>
        <w:rPr>
          <w:sz w:val="24"/>
        </w:rPr>
        <w:t xml:space="preserve">Федеральным законом от 29.12.2012 № 273-ФЗ «Об образовании в Российской </w:t>
      </w:r>
      <w:r>
        <w:rPr>
          <w:spacing w:val="-2"/>
          <w:sz w:val="24"/>
        </w:rPr>
        <w:t>Федерации»;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13"/>
        </w:tabs>
        <w:spacing w:before="1"/>
        <w:ind w:left="146" w:right="132" w:firstLine="0"/>
        <w:rPr>
          <w:sz w:val="24"/>
        </w:rPr>
      </w:pPr>
      <w:r>
        <w:rPr>
          <w:sz w:val="24"/>
        </w:rPr>
        <w:t>Федеральным законом от 31.07.2020 № 304-ФЗ «О внесении изменений в Федеральный закон «Об образовании в Российской Федерации» по вопросам воспитания</w:t>
      </w:r>
      <w:r>
        <w:rPr>
          <w:spacing w:val="-2"/>
          <w:sz w:val="24"/>
        </w:rPr>
        <w:t>обучающихся»;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13"/>
        </w:tabs>
        <w:spacing w:before="1"/>
        <w:ind w:left="146" w:right="115" w:firstLine="0"/>
        <w:rPr>
          <w:sz w:val="24"/>
        </w:rPr>
      </w:pPr>
      <w:r>
        <w:rPr>
          <w:sz w:val="24"/>
        </w:rPr>
        <w:t>Федеральным законом от 24.07.1998 № 124-ФЗ «Об основныхгарантияхправ ребенка в Российской Федерации»;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13"/>
        </w:tabs>
        <w:ind w:left="146" w:right="127" w:firstLine="0"/>
        <w:rPr>
          <w:sz w:val="24"/>
        </w:rPr>
      </w:pPr>
      <w:r>
        <w:rPr>
          <w:sz w:val="24"/>
        </w:rPr>
        <w:t xml:space="preserve">Федеральным законом от 30.12.2020 № 489-ФЗ «О молодежной политике в Российской </w:t>
      </w:r>
      <w:r>
        <w:rPr>
          <w:spacing w:val="-2"/>
          <w:sz w:val="24"/>
        </w:rPr>
        <w:t>Федерации»;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45"/>
        </w:tabs>
        <w:spacing w:before="1"/>
        <w:ind w:left="146" w:right="116" w:firstLine="0"/>
        <w:rPr>
          <w:sz w:val="24"/>
        </w:rPr>
      </w:pPr>
      <w:r>
        <w:rPr>
          <w:sz w:val="24"/>
        </w:rPr>
        <w:t>Приказами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61"/>
        </w:tabs>
        <w:ind w:left="146" w:right="122" w:firstLine="0"/>
        <w:rPr>
          <w:sz w:val="24"/>
        </w:rPr>
      </w:pPr>
      <w:r>
        <w:rPr>
          <w:sz w:val="24"/>
        </w:rPr>
        <w:t xml:space="preserve">Стратегией развития воспитания в Российской Федерации на период до 2025 года (утверждена распоряжением Правительства Российской Федерации от 29.05.2015 № 996- </w:t>
      </w:r>
      <w:r>
        <w:rPr>
          <w:spacing w:val="-4"/>
          <w:sz w:val="24"/>
        </w:rPr>
        <w:t>р);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01"/>
        </w:tabs>
        <w:ind w:left="146" w:right="124" w:firstLine="0"/>
        <w:rPr>
          <w:sz w:val="24"/>
        </w:rPr>
      </w:pPr>
      <w:r>
        <w:rPr>
          <w:sz w:val="24"/>
        </w:rPr>
        <w:t>Указом Президента Российской Федерации от 21.07.2020 № 474 «Онациональныхцелях развития РоссийскойФедерации на период до 2030 года»;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146" w:right="128" w:firstLine="0"/>
        <w:rPr>
          <w:sz w:val="24"/>
        </w:rPr>
      </w:pPr>
      <w:r>
        <w:rPr>
          <w:sz w:val="24"/>
        </w:rPr>
        <w:t>УказомПрезидентаРоссийскойФедерацииот 09.11.2022 № 809 «Об утверждении Основ государственной политики по сохранению и укреплению традиционных российских духовно-нравственных ценностей»;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25"/>
        </w:tabs>
        <w:ind w:left="146" w:right="120" w:firstLine="0"/>
        <w:rPr>
          <w:sz w:val="24"/>
        </w:rPr>
      </w:pPr>
      <w:r>
        <w:rPr>
          <w:sz w:val="24"/>
        </w:rPr>
        <w:t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69"/>
        </w:tabs>
        <w:ind w:left="146" w:right="119" w:firstLine="0"/>
        <w:rPr>
          <w:sz w:val="24"/>
        </w:rPr>
      </w:pPr>
      <w:r>
        <w:rPr>
          <w:sz w:val="24"/>
        </w:rPr>
        <w:t>Государственной программой Российской Федерации «Развитие образования» (утверждена Постановлением Правительства Российской Федерации от 26.</w:t>
      </w:r>
      <w:r>
        <w:rPr>
          <w:spacing w:val="-2"/>
          <w:sz w:val="24"/>
        </w:rPr>
        <w:t>12.2017</w:t>
      </w:r>
    </w:p>
    <w:p w:rsidR="007271E0" w:rsidRDefault="00E3053A">
      <w:pPr>
        <w:pStyle w:val="a3"/>
      </w:pPr>
      <w:r>
        <w:t>№</w:t>
      </w:r>
      <w:r>
        <w:rPr>
          <w:spacing w:val="-2"/>
        </w:rPr>
        <w:t>1642);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13"/>
        </w:tabs>
        <w:ind w:left="146" w:right="124" w:firstLine="0"/>
        <w:rPr>
          <w:sz w:val="24"/>
        </w:rPr>
      </w:pPr>
      <w:r>
        <w:rPr>
          <w:sz w:val="24"/>
        </w:rPr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16.);</w:t>
      </w:r>
    </w:p>
    <w:p w:rsidR="007271E0" w:rsidRDefault="007271E0">
      <w:pPr>
        <w:pStyle w:val="a5"/>
        <w:rPr>
          <w:sz w:val="24"/>
        </w:rPr>
        <w:sectPr w:rsidR="007271E0">
          <w:footerReference w:type="default" r:id="rId8"/>
          <w:type w:val="continuous"/>
          <w:pgSz w:w="11910" w:h="16840"/>
          <w:pgMar w:top="68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13"/>
        </w:numPr>
        <w:tabs>
          <w:tab w:val="left" w:pos="337"/>
        </w:tabs>
        <w:spacing w:before="64"/>
        <w:ind w:left="337" w:hanging="191"/>
        <w:jc w:val="left"/>
        <w:rPr>
          <w:sz w:val="24"/>
        </w:rPr>
      </w:pPr>
      <w:r>
        <w:rPr>
          <w:sz w:val="24"/>
        </w:rPr>
        <w:lastRenderedPageBreak/>
        <w:t>Приказом Министерства просвещения Российской Федерации от 17.03.2025г.№</w:t>
      </w:r>
      <w:r>
        <w:rPr>
          <w:spacing w:val="-5"/>
          <w:sz w:val="24"/>
        </w:rPr>
        <w:t>209</w:t>
      </w:r>
    </w:p>
    <w:p w:rsidR="007271E0" w:rsidRDefault="00E3053A">
      <w:pPr>
        <w:pStyle w:val="a3"/>
        <w:spacing w:before="1"/>
        <w:jc w:val="left"/>
      </w:pPr>
      <w:r>
        <w:t>«Об утверждении Федеральной программы воспитательной работы для организации отдыха детей и их оздоровления и календарного плана воспитательнойработы».</w:t>
      </w:r>
    </w:p>
    <w:p w:rsidR="007271E0" w:rsidRDefault="00E3053A" w:rsidP="00E3053A">
      <w:pPr>
        <w:pStyle w:val="a3"/>
        <w:tabs>
          <w:tab w:val="left" w:pos="1528"/>
          <w:tab w:val="left" w:pos="1885"/>
          <w:tab w:val="left" w:pos="2137"/>
          <w:tab w:val="left" w:pos="2222"/>
          <w:tab w:val="left" w:pos="2547"/>
          <w:tab w:val="left" w:pos="2883"/>
          <w:tab w:val="left" w:pos="3362"/>
          <w:tab w:val="left" w:pos="3408"/>
          <w:tab w:val="left" w:pos="3746"/>
          <w:tab w:val="left" w:pos="5112"/>
          <w:tab w:val="left" w:pos="5158"/>
          <w:tab w:val="left" w:pos="5268"/>
          <w:tab w:val="left" w:pos="5386"/>
          <w:tab w:val="left" w:pos="6226"/>
          <w:tab w:val="left" w:pos="6683"/>
          <w:tab w:val="left" w:pos="6934"/>
          <w:tab w:val="left" w:pos="7376"/>
          <w:tab w:val="left" w:pos="7725"/>
          <w:tab w:val="left" w:pos="8518"/>
          <w:tab w:val="left" w:pos="8779"/>
          <w:tab w:val="left" w:pos="9151"/>
        </w:tabs>
        <w:ind w:right="123" w:firstLine="660"/>
      </w:pPr>
      <w:r>
        <w:rPr>
          <w:spacing w:val="-2"/>
        </w:rPr>
        <w:t>Программа</w:t>
      </w:r>
      <w:r>
        <w:tab/>
      </w:r>
      <w:r>
        <w:tab/>
      </w:r>
      <w:r>
        <w:rPr>
          <w:spacing w:val="-2"/>
        </w:rPr>
        <w:t>является</w:t>
      </w:r>
      <w:r>
        <w:tab/>
      </w:r>
      <w:r>
        <w:rPr>
          <w:spacing w:val="-2"/>
        </w:rPr>
        <w:t>методическим</w:t>
      </w:r>
      <w:r>
        <w:tab/>
      </w:r>
      <w:r>
        <w:rPr>
          <w:spacing w:val="-2"/>
        </w:rPr>
        <w:t>документом,</w:t>
      </w:r>
      <w:r>
        <w:tab/>
      </w:r>
      <w:r>
        <w:rPr>
          <w:spacing w:val="-2"/>
        </w:rPr>
        <w:t>определяющим</w:t>
      </w:r>
      <w:r>
        <w:tab/>
      </w:r>
      <w:r>
        <w:rPr>
          <w:spacing w:val="-2"/>
        </w:rPr>
        <w:t xml:space="preserve">комплекс </w:t>
      </w:r>
      <w:r>
        <w:t xml:space="preserve">основных характеристик воспитательной работы,осуществляемой в детском лагере, разрабатывается с учетом государственной политикив областиобразования и воспитания. </w:t>
      </w:r>
      <w:r>
        <w:rPr>
          <w:spacing w:val="-2"/>
        </w:rPr>
        <w:t>Программа</w:t>
      </w:r>
      <w:r>
        <w:tab/>
      </w:r>
      <w:r>
        <w:rPr>
          <w:spacing w:val="-2"/>
        </w:rPr>
        <w:t>создана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целью</w:t>
      </w:r>
      <w:r>
        <w:tab/>
      </w:r>
      <w:r>
        <w:rPr>
          <w:spacing w:val="-2"/>
        </w:rPr>
        <w:t>организации</w:t>
      </w:r>
      <w:r>
        <w:tab/>
      </w:r>
      <w:r>
        <w:tab/>
      </w:r>
      <w:r>
        <w:tab/>
      </w:r>
      <w:r>
        <w:rPr>
          <w:spacing w:val="-2"/>
        </w:rPr>
        <w:t>непрерывного</w:t>
      </w:r>
      <w:r>
        <w:tab/>
      </w:r>
      <w:r>
        <w:rPr>
          <w:spacing w:val="-2"/>
        </w:rPr>
        <w:t xml:space="preserve">воспитательного </w:t>
      </w:r>
      <w:r>
        <w:t xml:space="preserve">процесса, основывается на единстве и преемственности с общими дополнительным </w:t>
      </w:r>
      <w:r>
        <w:rPr>
          <w:spacing w:val="-2"/>
        </w:rPr>
        <w:t>образованием,</w:t>
      </w:r>
      <w:r>
        <w:tab/>
      </w:r>
      <w:r>
        <w:rPr>
          <w:spacing w:val="-2"/>
        </w:rPr>
        <w:t>соотносится</w:t>
      </w:r>
      <w:r>
        <w:tab/>
      </w:r>
      <w:r>
        <w:tab/>
      </w:r>
      <w:r>
        <w:rPr>
          <w:spacing w:val="-10"/>
        </w:rPr>
        <w:t>с</w:t>
      </w:r>
      <w:r>
        <w:tab/>
        <w:t>примерной</w:t>
      </w:r>
      <w:r>
        <w:tab/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программой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4"/>
        </w:rPr>
        <w:t xml:space="preserve">для </w:t>
      </w:r>
      <w:r>
        <w:rPr>
          <w:spacing w:val="-2"/>
        </w:rPr>
        <w:t>образовательных</w:t>
      </w:r>
      <w:r>
        <w:tab/>
      </w:r>
      <w:r>
        <w:tab/>
      </w:r>
      <w:r>
        <w:rPr>
          <w:spacing w:val="-2"/>
        </w:rPr>
        <w:t>организаций,</w:t>
      </w:r>
      <w:r>
        <w:tab/>
      </w:r>
      <w:r>
        <w:rPr>
          <w:spacing w:val="-2"/>
        </w:rPr>
        <w:t>реализующих</w:t>
      </w:r>
      <w:r>
        <w:tab/>
      </w:r>
      <w:r>
        <w:tab/>
      </w:r>
      <w:r>
        <w:tab/>
      </w:r>
      <w:r>
        <w:rPr>
          <w:spacing w:val="-2"/>
        </w:rPr>
        <w:t>образовательные</w:t>
      </w:r>
      <w:r>
        <w:tab/>
      </w:r>
      <w:r>
        <w:rPr>
          <w:spacing w:val="-2"/>
        </w:rPr>
        <w:t>программы</w:t>
      </w:r>
      <w:r>
        <w:tab/>
      </w:r>
      <w:r>
        <w:tab/>
      </w:r>
      <w:r>
        <w:rPr>
          <w:spacing w:val="-5"/>
        </w:rPr>
        <w:t>общего</w:t>
      </w:r>
    </w:p>
    <w:p w:rsidR="007271E0" w:rsidRDefault="00E3053A">
      <w:pPr>
        <w:pStyle w:val="a3"/>
        <w:spacing w:before="1"/>
        <w:jc w:val="left"/>
      </w:pPr>
      <w:r>
        <w:rPr>
          <w:spacing w:val="-2"/>
        </w:rPr>
        <w:t>образования.</w:t>
      </w:r>
    </w:p>
    <w:p w:rsidR="007271E0" w:rsidRDefault="00E3053A">
      <w:pPr>
        <w:pStyle w:val="a3"/>
        <w:spacing w:before="1"/>
        <w:ind w:right="138" w:firstLine="780"/>
      </w:pPr>
      <w:r>
        <w:t>Программа 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российскомобществе.</w:t>
      </w:r>
    </w:p>
    <w:p w:rsidR="007271E0" w:rsidRDefault="00E3053A">
      <w:pPr>
        <w:spacing w:before="1"/>
        <w:ind w:left="146" w:right="128" w:firstLine="600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 xml:space="preserve">Родины и природы </w:t>
      </w:r>
      <w:r>
        <w:rPr>
          <w:sz w:val="24"/>
        </w:rPr>
        <w:t xml:space="preserve">лежат в основе патриотического направления </w:t>
      </w:r>
      <w:r>
        <w:rPr>
          <w:spacing w:val="-2"/>
          <w:sz w:val="24"/>
        </w:rPr>
        <w:t>воспитания.</w:t>
      </w:r>
    </w:p>
    <w:p w:rsidR="007271E0" w:rsidRDefault="00E3053A">
      <w:pPr>
        <w:ind w:left="146" w:right="122" w:firstLine="360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>человека, дружбы, семьи</w:t>
      </w:r>
      <w:r>
        <w:rPr>
          <w:sz w:val="24"/>
        </w:rPr>
        <w:t xml:space="preserve">, </w:t>
      </w:r>
      <w:r>
        <w:rPr>
          <w:b/>
          <w:sz w:val="24"/>
        </w:rPr>
        <w:t xml:space="preserve">сотрудничества </w:t>
      </w:r>
      <w:r>
        <w:rPr>
          <w:sz w:val="24"/>
        </w:rPr>
        <w:t>лежат в основе духовно- нравственного и социального направлений воспитания.</w:t>
      </w:r>
    </w:p>
    <w:p w:rsidR="007271E0" w:rsidRDefault="00E3053A">
      <w:pPr>
        <w:pStyle w:val="a3"/>
        <w:spacing w:before="1"/>
        <w:ind w:right="685" w:firstLine="60"/>
        <w:jc w:val="left"/>
      </w:pPr>
      <w:r>
        <w:t>Ценность</w:t>
      </w:r>
      <w:r>
        <w:rPr>
          <w:b/>
        </w:rPr>
        <w:t>знания</w:t>
      </w:r>
      <w:r>
        <w:t xml:space="preserve">лежитвоснове познавательногонаправлениявоспитания. Ценность </w:t>
      </w:r>
      <w:r>
        <w:rPr>
          <w:b/>
        </w:rPr>
        <w:t>здоровья</w:t>
      </w:r>
      <w:r>
        <w:t>лежит в основе направления физического воспитания.</w:t>
      </w:r>
    </w:p>
    <w:p w:rsidR="007271E0" w:rsidRDefault="00E3053A">
      <w:pPr>
        <w:pStyle w:val="a3"/>
        <w:jc w:val="left"/>
      </w:pPr>
      <w:r>
        <w:t>Ценность</w:t>
      </w:r>
      <w:r>
        <w:rPr>
          <w:b/>
        </w:rPr>
        <w:t>труда</w:t>
      </w:r>
      <w:r>
        <w:t>лежитвосноветрудовогонаправления</w:t>
      </w:r>
      <w:r>
        <w:rPr>
          <w:spacing w:val="-2"/>
        </w:rPr>
        <w:t>воспитания.</w:t>
      </w:r>
    </w:p>
    <w:p w:rsidR="007271E0" w:rsidRDefault="00E3053A">
      <w:pPr>
        <w:ind w:left="146"/>
        <w:rPr>
          <w:sz w:val="24"/>
        </w:rPr>
      </w:pPr>
      <w:r>
        <w:rPr>
          <w:sz w:val="24"/>
        </w:rPr>
        <w:t>Ценности</w:t>
      </w:r>
      <w:r>
        <w:rPr>
          <w:b/>
          <w:sz w:val="24"/>
        </w:rPr>
        <w:t>культурыикрасоты</w:t>
      </w:r>
      <w:r>
        <w:rPr>
          <w:sz w:val="24"/>
        </w:rPr>
        <w:t>лежатвосновеэстетическогонаправления</w:t>
      </w:r>
      <w:r>
        <w:rPr>
          <w:spacing w:val="-2"/>
          <w:sz w:val="24"/>
        </w:rPr>
        <w:t>воспитания.</w:t>
      </w:r>
    </w:p>
    <w:p w:rsidR="007271E0" w:rsidRDefault="00E3053A">
      <w:pPr>
        <w:pStyle w:val="11"/>
        <w:tabs>
          <w:tab w:val="left" w:pos="2126"/>
          <w:tab w:val="left" w:pos="3385"/>
          <w:tab w:val="left" w:pos="4572"/>
          <w:tab w:val="left" w:pos="6166"/>
          <w:tab w:val="left" w:pos="6514"/>
          <w:tab w:val="left" w:pos="7522"/>
          <w:tab w:val="left" w:pos="8686"/>
        </w:tabs>
        <w:ind w:right="133" w:firstLine="420"/>
      </w:pPr>
      <w:r>
        <w:rPr>
          <w:b w:val="0"/>
          <w:spacing w:val="-2"/>
        </w:rPr>
        <w:t>«</w:t>
      </w:r>
      <w:r>
        <w:rPr>
          <w:spacing w:val="-2"/>
        </w:rPr>
        <w:t>Ключевые</w:t>
      </w:r>
      <w:r>
        <w:tab/>
      </w:r>
      <w:r>
        <w:rPr>
          <w:spacing w:val="-2"/>
        </w:rPr>
        <w:t>смыслы»</w:t>
      </w:r>
      <w:r>
        <w:tab/>
      </w:r>
      <w:r>
        <w:rPr>
          <w:spacing w:val="-2"/>
        </w:rPr>
        <w:t>системы</w:t>
      </w:r>
      <w:r>
        <w:tab/>
      </w:r>
      <w:r>
        <w:rPr>
          <w:spacing w:val="-2"/>
        </w:rPr>
        <w:t>воспитания,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учетом</w:t>
      </w:r>
      <w:r>
        <w:tab/>
      </w:r>
      <w:r>
        <w:rPr>
          <w:spacing w:val="-2"/>
        </w:rPr>
        <w:t>которых</w:t>
      </w:r>
      <w:r>
        <w:tab/>
      </w:r>
      <w:r>
        <w:rPr>
          <w:spacing w:val="-2"/>
        </w:rPr>
        <w:t xml:space="preserve">должна </w:t>
      </w:r>
      <w:r>
        <w:t>реализовываться программа: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25"/>
        </w:tabs>
        <w:spacing w:before="1"/>
        <w:ind w:left="146" w:right="119" w:firstLine="0"/>
        <w:rPr>
          <w:b/>
          <w:sz w:val="24"/>
        </w:rPr>
      </w:pPr>
      <w:r>
        <w:rPr>
          <w:b/>
          <w:sz w:val="24"/>
        </w:rPr>
        <w:t xml:space="preserve">«Люблю Родину». </w:t>
      </w:r>
      <w:r>
        <w:rPr>
          <w:sz w:val="24"/>
        </w:rPr>
        <w:t>Формирование у детей чувства патриотизма и готовности к защите интересов Отечества, осознание ими своей гражданской идентичности через чувства гордости за свою Родину и ответственности за будущее России, знание истории, недопустимость фальсификации исторических событий и искажения исторической правды, на основе развития программ воспитания детей, в том числе военно- патриотического воспитания, развитие у подрастающего поколения уважения к таким символам государства, как герб, флаг, гимн Российской Федерации, к историческим символам и памятникам Отечества.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spacing w:before="13"/>
        <w:ind w:left="146" w:right="126" w:firstLine="0"/>
        <w:rPr>
          <w:rFonts w:ascii="Calibri" w:hAnsi="Calibri"/>
          <w:b/>
          <w:sz w:val="21"/>
        </w:rPr>
      </w:pPr>
      <w:r>
        <w:rPr>
          <w:rFonts w:ascii="Calibri" w:hAnsi="Calibri"/>
          <w:b/>
          <w:sz w:val="21"/>
        </w:rPr>
        <w:t>«</w:t>
      </w:r>
      <w:r>
        <w:rPr>
          <w:b/>
          <w:sz w:val="24"/>
        </w:rPr>
        <w:t>Мы – одна команда»</w:t>
      </w:r>
      <w:r>
        <w:rPr>
          <w:sz w:val="24"/>
        </w:rPr>
        <w:t>. Особое внимание в формировании личности ребенка, основ его поведения и жизненных установок отводится социальному окружению, важной частью которого является детский коллектив. Детский коллектив предоставляет широкие возможности для самовыражения и самореализации, позволяет сформировать в детях инициативность, самостоятельность, ответственность, трудолюбие, чувство собственного достоинства. Детский коллектив объединяет детей с разными интересами, потребностями и индивидуальными особенностями. Важно выстраивать работуи коллективные дела так, чтобы они были интереснымии значимыми для каждого ребенка.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97"/>
        </w:tabs>
        <w:ind w:left="146" w:right="122" w:firstLine="0"/>
        <w:rPr>
          <w:b/>
          <w:sz w:val="24"/>
        </w:rPr>
      </w:pPr>
      <w:r>
        <w:rPr>
          <w:b/>
          <w:sz w:val="24"/>
        </w:rPr>
        <w:t xml:space="preserve">«Россия – страна возможностей». </w:t>
      </w:r>
      <w:r>
        <w:rPr>
          <w:sz w:val="24"/>
        </w:rPr>
        <w:t>Ребенка воспитывает все, что его окружает. Окружающая среда формирует его взгляды, убеждения, привычки. Важно создавать воспитательную среду, доступную, интересную для ребенка. Создание благоприятной и разнообразной воспитательной среды возможно через вовлечение детей в конкурсы, мероприятия и проекты детских общественных объединений, заинтересованных организаций(АНО«Россия–страна</w:t>
      </w:r>
      <w:r w:rsidR="0065187E">
        <w:rPr>
          <w:sz w:val="24"/>
        </w:rPr>
        <w:t xml:space="preserve"> </w:t>
      </w:r>
      <w:r>
        <w:rPr>
          <w:sz w:val="24"/>
        </w:rPr>
        <w:t>возможностей»,АНО«БольшаяПеремена»,</w:t>
      </w:r>
      <w:r>
        <w:rPr>
          <w:spacing w:val="-4"/>
          <w:sz w:val="24"/>
        </w:rPr>
        <w:t>РДДМ</w:t>
      </w:r>
    </w:p>
    <w:p w:rsidR="007271E0" w:rsidRDefault="00E3053A">
      <w:pPr>
        <w:pStyle w:val="a3"/>
        <w:ind w:right="136"/>
      </w:pPr>
      <w:r>
        <w:t>«Движение первых», Российское общество «Знание», Российское историческоеобщество), где каждый ребенок может найти то, что ему по душе. Необходимо популяризировать все возможности и социально значимые проекты организаций.</w:t>
      </w:r>
    </w:p>
    <w:p w:rsidR="007271E0" w:rsidRDefault="00E3053A">
      <w:pPr>
        <w:pStyle w:val="a3"/>
        <w:ind w:right="127" w:firstLine="780"/>
      </w:pPr>
      <w:r>
        <w:t>Принимая участие вмероприятияхдвижений и организаций, школьники получают возможность активно участвовать в общественной жизни страны, формировать гражданскую позицию, основываясь на идеалах добра и справедливости, в том числечерез систему личностного и социального роста.</w:t>
      </w:r>
    </w:p>
    <w:p w:rsidR="007271E0" w:rsidRDefault="007271E0">
      <w:pPr>
        <w:pStyle w:val="a3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11"/>
        <w:spacing w:before="64"/>
      </w:pPr>
      <w:r>
        <w:lastRenderedPageBreak/>
        <w:t>Программа включает три раздела: целевой;содержательный;организационный. Приложение: примерный календарный план воспитательной работы.</w:t>
      </w:r>
    </w:p>
    <w:p w:rsidR="007271E0" w:rsidRDefault="007271E0">
      <w:pPr>
        <w:pStyle w:val="a3"/>
        <w:spacing w:before="1"/>
        <w:ind w:left="0"/>
        <w:jc w:val="left"/>
        <w:rPr>
          <w:b/>
        </w:rPr>
      </w:pPr>
    </w:p>
    <w:p w:rsidR="007271E0" w:rsidRDefault="00E3053A">
      <w:pPr>
        <w:ind w:left="3402"/>
        <w:jc w:val="both"/>
        <w:rPr>
          <w:b/>
          <w:sz w:val="24"/>
        </w:rPr>
      </w:pPr>
      <w:r>
        <w:rPr>
          <w:b/>
          <w:sz w:val="24"/>
        </w:rPr>
        <w:t>Актуальность</w:t>
      </w:r>
      <w:r>
        <w:rPr>
          <w:b/>
          <w:spacing w:val="-2"/>
          <w:sz w:val="24"/>
        </w:rPr>
        <w:t>программы</w:t>
      </w:r>
    </w:p>
    <w:p w:rsidR="007271E0" w:rsidRDefault="00E3053A">
      <w:pPr>
        <w:pStyle w:val="a3"/>
        <w:ind w:right="119" w:firstLine="600"/>
      </w:pPr>
      <w:r>
        <w:t>Не все дети имеют возможность поехать в загородные лагеря. Большой процент детей остается дома. Предоставленные сами себе, дети подвержены влиянию улицы, дорожно-транспортным происшествиям, несчастным случаям, они невольно попадают в группы риска. На основе социального заказа муниципального образования и создан оздоровительный лагерь с дневным пребыванием детей.В нем отдыхают дети из малообеспеченных, многодетных семей, дети «группы риска». Длительность смены18-21 дней. В пришкольном лагере ребенок заполняет свое свободное времяполезными делами, укрепляет здоровье.</w:t>
      </w:r>
    </w:p>
    <w:p w:rsidR="007271E0" w:rsidRDefault="00E3053A">
      <w:pPr>
        <w:pStyle w:val="11"/>
        <w:spacing w:before="2"/>
        <w:ind w:left="1564"/>
        <w:jc w:val="both"/>
      </w:pPr>
      <w:r>
        <w:t>Актуальностьпрограммыобусловленаследующими</w:t>
      </w:r>
      <w:r>
        <w:rPr>
          <w:spacing w:val="-2"/>
        </w:rPr>
        <w:t>факторами: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устойчивымспросомродителейнаорганизованныйотдых</w:t>
      </w:r>
      <w:r>
        <w:rPr>
          <w:spacing w:val="-2"/>
          <w:sz w:val="24"/>
        </w:rPr>
        <w:t>учащихся;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25"/>
        </w:tabs>
        <w:spacing w:before="1"/>
        <w:ind w:left="146" w:right="138" w:firstLine="0"/>
        <w:jc w:val="left"/>
        <w:rPr>
          <w:sz w:val="24"/>
        </w:rPr>
      </w:pPr>
      <w:r>
        <w:rPr>
          <w:sz w:val="24"/>
        </w:rPr>
        <w:t>работой по укреплению здоровья детей и формированию у них потребности здорового образа жизни;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58"/>
          <w:tab w:val="left" w:pos="2425"/>
          <w:tab w:val="left" w:pos="4176"/>
          <w:tab w:val="left" w:pos="5291"/>
          <w:tab w:val="left" w:pos="6754"/>
          <w:tab w:val="left" w:pos="8168"/>
          <w:tab w:val="left" w:pos="9391"/>
        </w:tabs>
        <w:ind w:left="146" w:right="130" w:firstLine="0"/>
        <w:jc w:val="left"/>
        <w:rPr>
          <w:sz w:val="24"/>
        </w:rPr>
      </w:pPr>
      <w:r>
        <w:rPr>
          <w:spacing w:val="-2"/>
          <w:sz w:val="24"/>
        </w:rPr>
        <w:t>необходимостью</w:t>
      </w:r>
      <w:r>
        <w:rPr>
          <w:sz w:val="24"/>
        </w:rPr>
        <w:tab/>
      </w:r>
      <w:r>
        <w:rPr>
          <w:spacing w:val="-2"/>
          <w:sz w:val="24"/>
        </w:rPr>
        <w:t>использования</w:t>
      </w:r>
      <w:r>
        <w:rPr>
          <w:sz w:val="24"/>
        </w:rPr>
        <w:tab/>
      </w:r>
      <w:r>
        <w:rPr>
          <w:spacing w:val="-2"/>
          <w:sz w:val="24"/>
        </w:rPr>
        <w:t>богатого</w:t>
      </w:r>
      <w:r>
        <w:rPr>
          <w:sz w:val="24"/>
        </w:rPr>
        <w:tab/>
      </w:r>
      <w:r>
        <w:rPr>
          <w:spacing w:val="-2"/>
          <w:sz w:val="24"/>
        </w:rPr>
        <w:t>творческого</w:t>
      </w:r>
      <w:r>
        <w:rPr>
          <w:sz w:val="24"/>
        </w:rPr>
        <w:tab/>
      </w:r>
      <w:r>
        <w:rPr>
          <w:spacing w:val="-2"/>
          <w:sz w:val="24"/>
        </w:rPr>
        <w:t>потенциала</w:t>
      </w:r>
      <w:r>
        <w:rPr>
          <w:sz w:val="24"/>
        </w:rPr>
        <w:tab/>
      </w:r>
      <w:r>
        <w:rPr>
          <w:spacing w:val="-2"/>
          <w:sz w:val="24"/>
        </w:rPr>
        <w:t>педагогов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реализации цели и задач программы.</w:t>
      </w:r>
    </w:p>
    <w:p w:rsidR="007271E0" w:rsidRDefault="00E3053A">
      <w:pPr>
        <w:pStyle w:val="a3"/>
        <w:spacing w:before="1"/>
        <w:ind w:right="133" w:firstLine="780"/>
      </w:pPr>
      <w:r>
        <w:t>Комплекс мероприятий Программы включает разнообразные формы работы с целью заинтересовать детей и подростков, включить их в общий процесс, чтобы в дальнейшем учащийсясамостоятельно принималактивное участие в жизнилагеря.</w:t>
      </w:r>
    </w:p>
    <w:p w:rsidR="007271E0" w:rsidRDefault="00E3053A">
      <w:pPr>
        <w:pStyle w:val="a3"/>
        <w:ind w:right="121"/>
      </w:pPr>
      <w:r>
        <w:t xml:space="preserve">При составлении Программы учитывались традиции и возможности образовательного учреждения, уровень подготовки педагогического коллектива, пожелания и интересы детейиродителей, опыт прошлых лет по организации отдыха детей в каникулярное </w:t>
      </w:r>
      <w:r>
        <w:rPr>
          <w:spacing w:val="-2"/>
        </w:rPr>
        <w:t>время.</w:t>
      </w:r>
    </w:p>
    <w:p w:rsidR="007271E0" w:rsidRDefault="00E3053A">
      <w:pPr>
        <w:pStyle w:val="a3"/>
        <w:spacing w:before="1"/>
        <w:ind w:right="136" w:firstLine="840"/>
      </w:pPr>
      <w:r>
        <w:t>Программа организации лагерной смены призвана всесторонне удовлетворять потребности детей и подростков и направлена на обеспечение их полноценного и содержательного отдыха через разнообразные виды деятельности: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художественно—эстетическоеимузыкальное</w:t>
      </w:r>
      <w:r>
        <w:rPr>
          <w:spacing w:val="-2"/>
          <w:sz w:val="24"/>
        </w:rPr>
        <w:t>творчество;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декоративно—прикладное</w:t>
      </w:r>
      <w:r>
        <w:rPr>
          <w:spacing w:val="-2"/>
          <w:sz w:val="24"/>
        </w:rPr>
        <w:t>творчество;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интеллектуальное</w:t>
      </w:r>
      <w:r w:rsidR="009B1B50">
        <w:rPr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физическую</w:t>
      </w:r>
      <w:r w:rsidR="009B1B50">
        <w:rPr>
          <w:sz w:val="24"/>
        </w:rPr>
        <w:t xml:space="preserve"> </w:t>
      </w:r>
      <w:r>
        <w:rPr>
          <w:sz w:val="24"/>
        </w:rPr>
        <w:t>культуру</w:t>
      </w:r>
      <w:r w:rsidR="009B1B50">
        <w:rPr>
          <w:sz w:val="24"/>
        </w:rPr>
        <w:t xml:space="preserve"> </w:t>
      </w:r>
      <w:r>
        <w:rPr>
          <w:sz w:val="24"/>
        </w:rPr>
        <w:t>и</w:t>
      </w:r>
      <w:r w:rsidR="009B1B50">
        <w:rPr>
          <w:sz w:val="24"/>
        </w:rPr>
        <w:t xml:space="preserve"> </w:t>
      </w:r>
      <w:r>
        <w:rPr>
          <w:spacing w:val="-2"/>
          <w:sz w:val="24"/>
        </w:rPr>
        <w:t>спорт;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pacing w:val="-2"/>
          <w:sz w:val="24"/>
        </w:rPr>
        <w:t>досуг;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социально–психологическую</w:t>
      </w:r>
      <w:r w:rsidR="009B1B50">
        <w:rPr>
          <w:sz w:val="24"/>
        </w:rPr>
        <w:t xml:space="preserve"> </w:t>
      </w:r>
      <w:r>
        <w:rPr>
          <w:spacing w:val="-2"/>
          <w:sz w:val="24"/>
        </w:rPr>
        <w:t>адаптацию;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pacing w:val="-2"/>
          <w:sz w:val="24"/>
        </w:rPr>
        <w:t>экскурсионную</w:t>
      </w:r>
      <w:r w:rsidR="009B1B50">
        <w:rPr>
          <w:spacing w:val="-2"/>
          <w:sz w:val="24"/>
        </w:rPr>
        <w:t xml:space="preserve"> </w:t>
      </w:r>
      <w:r>
        <w:rPr>
          <w:spacing w:val="-2"/>
          <w:sz w:val="24"/>
        </w:rPr>
        <w:t>работу.</w:t>
      </w:r>
    </w:p>
    <w:p w:rsidR="007271E0" w:rsidRDefault="00E3053A">
      <w:pPr>
        <w:pStyle w:val="a3"/>
        <w:ind w:right="135" w:firstLine="660"/>
      </w:pPr>
      <w:r>
        <w:t>Основу организации отдыха закладывают здоровьесберегающие технологии, реализующиеся в игровой форме.</w:t>
      </w:r>
    </w:p>
    <w:p w:rsidR="007271E0" w:rsidRDefault="00E3053A">
      <w:pPr>
        <w:pStyle w:val="a3"/>
        <w:spacing w:before="1"/>
        <w:ind w:right="117" w:firstLine="600"/>
      </w:pPr>
      <w:r>
        <w:t>Пришкольный лагерь размещаются на базе МБОУ «</w:t>
      </w:r>
      <w:r w:rsidR="009B1B50">
        <w:t>Джалильская СОШ №2</w:t>
      </w:r>
      <w:r>
        <w:t>».Лагерь открывается на основании Приказа по учреждению и комплектуется из обучающихся образовательного учреждения. Зачисление производится на основании письменного заявления родителей (законных представителей).В лагере строго соблюдаютсятребования санитарно-гигиеническихнорм и правил, правила техники безопасности.</w:t>
      </w:r>
    </w:p>
    <w:p w:rsidR="007271E0" w:rsidRDefault="00E3053A">
      <w:pPr>
        <w:pStyle w:val="11"/>
        <w:spacing w:before="1"/>
        <w:ind w:left="1176" w:right="1150"/>
        <w:jc w:val="center"/>
      </w:pPr>
      <w:r>
        <w:t>РазделI.ЦЕННОСТНО-ЦЕЛЕВЫЕОСНОВЫ</w:t>
      </w:r>
      <w:r>
        <w:rPr>
          <w:spacing w:val="-2"/>
        </w:rPr>
        <w:t>ВОСПИТАНИЯ</w:t>
      </w:r>
    </w:p>
    <w:p w:rsidR="007271E0" w:rsidRDefault="00E3053A">
      <w:pPr>
        <w:pStyle w:val="a3"/>
        <w:ind w:right="132" w:firstLine="660"/>
      </w:pPr>
      <w:r>
        <w:t>Нормативные ценностно-целевые основы воспитания детей в детском лагере определяются содержанием российскихгражданских(базовых, общенациональных) норм и ценностей,основные из которых закреплены в Конституции РоссийскойФедерации.</w:t>
      </w:r>
    </w:p>
    <w:p w:rsidR="007271E0" w:rsidRDefault="00E3053A">
      <w:pPr>
        <w:pStyle w:val="a3"/>
        <w:spacing w:before="1"/>
        <w:ind w:right="129" w:firstLine="600"/>
      </w:pPr>
      <w:r>
        <w:t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являетсяразвитие высоконравственной личности, разделяющей российские традиционные духовныеценности,обладающейактуальнымизнаниямииумениями,способной</w:t>
      </w:r>
    </w:p>
    <w:p w:rsidR="007271E0" w:rsidRDefault="007271E0">
      <w:pPr>
        <w:pStyle w:val="a3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spacing w:before="64"/>
        <w:jc w:val="left"/>
      </w:pPr>
      <w:r>
        <w:lastRenderedPageBreak/>
        <w:t>реализоватьсвойпотенциалвусловияхсовременногообщества,готовойкмирному созиданию и защите Родины.</w:t>
      </w: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spacing w:before="1"/>
        <w:ind w:left="0"/>
        <w:jc w:val="left"/>
      </w:pPr>
    </w:p>
    <w:p w:rsidR="007271E0" w:rsidRDefault="00E3053A">
      <w:pPr>
        <w:pStyle w:val="11"/>
        <w:numPr>
          <w:ilvl w:val="1"/>
          <w:numId w:val="14"/>
        </w:numPr>
        <w:tabs>
          <w:tab w:val="left" w:pos="3557"/>
        </w:tabs>
        <w:ind w:left="3557" w:hanging="360"/>
        <w:jc w:val="both"/>
      </w:pPr>
      <w:r>
        <w:t>Цель</w:t>
      </w:r>
      <w:r w:rsidR="009B1B50">
        <w:t xml:space="preserve"> </w:t>
      </w:r>
      <w:r>
        <w:t>и</w:t>
      </w:r>
      <w:r w:rsidR="009B1B50">
        <w:t xml:space="preserve"> </w:t>
      </w:r>
      <w:r>
        <w:t>задачи</w:t>
      </w:r>
      <w:r w:rsidR="009B1B50">
        <w:t xml:space="preserve"> </w:t>
      </w:r>
      <w:r>
        <w:rPr>
          <w:spacing w:val="-2"/>
        </w:rPr>
        <w:t>воспитания</w:t>
      </w:r>
    </w:p>
    <w:p w:rsidR="007271E0" w:rsidRDefault="00E3053A">
      <w:pPr>
        <w:pStyle w:val="a3"/>
        <w:ind w:right="118" w:firstLine="660"/>
      </w:pPr>
      <w:r>
        <w:t>Современный российский общенациональный воспитательный идеал – высоконравственный, творческий, компетентный гражданин России, принимающийсудьбуОтечества как свою личную, осознающий ответственность за настоящееибудущее страны, укорененный в духовных и культурных традициях многонационального народа Российской Федерации.</w:t>
      </w:r>
    </w:p>
    <w:p w:rsidR="007271E0" w:rsidRDefault="00E3053A">
      <w:pPr>
        <w:pStyle w:val="a3"/>
        <w:spacing w:before="1"/>
        <w:ind w:right="124" w:firstLine="720"/>
      </w:pPr>
      <w:r>
        <w:t xml:space="preserve">В 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воспитания: </w:t>
      </w:r>
      <w:r>
        <w:t>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29декабря2012г.№273-ФЗ</w:t>
      </w:r>
      <w:r w:rsidR="009B1B50">
        <w:t xml:space="preserve"> </w:t>
      </w:r>
      <w:r>
        <w:t>«Обобразовании в Российской Федерации, ст. 2, п. 2).</w:t>
      </w:r>
    </w:p>
    <w:p w:rsidR="007271E0" w:rsidRDefault="00E3053A">
      <w:pPr>
        <w:pStyle w:val="11"/>
        <w:spacing w:before="3"/>
      </w:pPr>
      <w:r>
        <w:t>Задачи</w:t>
      </w:r>
      <w:r>
        <w:rPr>
          <w:spacing w:val="-2"/>
        </w:rPr>
        <w:t>воспитания: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70"/>
          <w:tab w:val="left" w:pos="1621"/>
          <w:tab w:val="left" w:pos="2640"/>
          <w:tab w:val="left" w:pos="3456"/>
          <w:tab w:val="left" w:pos="6017"/>
          <w:tab w:val="left" w:pos="7383"/>
          <w:tab w:val="left" w:pos="8654"/>
        </w:tabs>
        <w:ind w:left="146" w:right="130" w:firstLine="0"/>
        <w:jc w:val="left"/>
        <w:rPr>
          <w:sz w:val="24"/>
        </w:rPr>
      </w:pPr>
      <w:r>
        <w:rPr>
          <w:spacing w:val="-2"/>
          <w:sz w:val="24"/>
        </w:rPr>
        <w:t>усвоение</w:t>
      </w:r>
      <w:r>
        <w:rPr>
          <w:sz w:val="24"/>
        </w:rPr>
        <w:tab/>
      </w:r>
      <w:r>
        <w:rPr>
          <w:spacing w:val="-2"/>
          <w:sz w:val="24"/>
        </w:rPr>
        <w:t>знаний,</w:t>
      </w:r>
      <w:r>
        <w:rPr>
          <w:sz w:val="24"/>
        </w:rPr>
        <w:tab/>
      </w:r>
      <w:r>
        <w:rPr>
          <w:spacing w:val="-4"/>
          <w:sz w:val="24"/>
        </w:rPr>
        <w:t>норм,</w:t>
      </w:r>
      <w:r>
        <w:rPr>
          <w:sz w:val="24"/>
        </w:rPr>
        <w:tab/>
      </w:r>
      <w:r>
        <w:rPr>
          <w:spacing w:val="-2"/>
          <w:sz w:val="24"/>
        </w:rPr>
        <w:t>духовно-нравственных</w:t>
      </w:r>
      <w:r>
        <w:rPr>
          <w:sz w:val="24"/>
        </w:rPr>
        <w:tab/>
      </w:r>
      <w:r>
        <w:rPr>
          <w:spacing w:val="-2"/>
          <w:sz w:val="24"/>
        </w:rPr>
        <w:t>ценностей,</w:t>
      </w:r>
      <w:r>
        <w:rPr>
          <w:sz w:val="24"/>
        </w:rPr>
        <w:tab/>
      </w:r>
      <w:r>
        <w:rPr>
          <w:spacing w:val="-2"/>
          <w:sz w:val="24"/>
        </w:rPr>
        <w:t>традиций,</w:t>
      </w:r>
      <w:r>
        <w:rPr>
          <w:sz w:val="24"/>
        </w:rPr>
        <w:tab/>
      </w:r>
      <w:r>
        <w:rPr>
          <w:spacing w:val="-2"/>
          <w:sz w:val="24"/>
        </w:rPr>
        <w:t xml:space="preserve">которые </w:t>
      </w:r>
      <w:r>
        <w:rPr>
          <w:sz w:val="24"/>
        </w:rPr>
        <w:t>выработало российское общество(социальнозначимых знаний);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21"/>
        </w:tabs>
        <w:spacing w:before="1"/>
        <w:ind w:left="146" w:right="139" w:firstLine="0"/>
        <w:jc w:val="left"/>
        <w:rPr>
          <w:sz w:val="24"/>
        </w:rPr>
      </w:pPr>
      <w:r>
        <w:rPr>
          <w:sz w:val="24"/>
        </w:rPr>
        <w:t>формированиеиразвитиепозитивныхличностныхотношенийкэтимнормам, ценностям, традициям (их освоение, принятие);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  <w:tab w:val="left" w:pos="2272"/>
          <w:tab w:val="left" w:pos="3690"/>
          <w:tab w:val="left" w:pos="5107"/>
          <w:tab w:val="left" w:pos="6525"/>
        </w:tabs>
        <w:ind w:left="146" w:right="128" w:firstLine="0"/>
        <w:jc w:val="left"/>
        <w:rPr>
          <w:sz w:val="24"/>
        </w:rPr>
      </w:pPr>
      <w:r>
        <w:rPr>
          <w:spacing w:val="-2"/>
          <w:sz w:val="24"/>
        </w:rPr>
        <w:t>приобретение</w:t>
      </w:r>
      <w:r>
        <w:rPr>
          <w:sz w:val="24"/>
        </w:rPr>
        <w:tab/>
      </w:r>
      <w:r>
        <w:rPr>
          <w:spacing w:val="-2"/>
          <w:sz w:val="24"/>
        </w:rPr>
        <w:t>социально</w:t>
      </w:r>
      <w:r>
        <w:rPr>
          <w:sz w:val="24"/>
        </w:rPr>
        <w:tab/>
      </w:r>
      <w:r>
        <w:rPr>
          <w:spacing w:val="-2"/>
          <w:sz w:val="24"/>
        </w:rPr>
        <w:t>значимых</w:t>
      </w:r>
      <w:r>
        <w:rPr>
          <w:sz w:val="24"/>
        </w:rPr>
        <w:tab/>
      </w:r>
      <w:r>
        <w:rPr>
          <w:spacing w:val="-2"/>
          <w:sz w:val="24"/>
        </w:rPr>
        <w:t>знаний,</w:t>
      </w:r>
      <w:r>
        <w:rPr>
          <w:sz w:val="24"/>
        </w:rPr>
        <w:tab/>
        <w:t>формированиеотношенияк традиционным базовымроссийским ценностям.</w:t>
      </w:r>
    </w:p>
    <w:p w:rsidR="007271E0" w:rsidRDefault="00E3053A">
      <w:pPr>
        <w:pStyle w:val="11"/>
        <w:numPr>
          <w:ilvl w:val="1"/>
          <w:numId w:val="14"/>
        </w:numPr>
        <w:tabs>
          <w:tab w:val="left" w:pos="1167"/>
        </w:tabs>
        <w:spacing w:before="1"/>
        <w:ind w:left="1167" w:hanging="360"/>
      </w:pPr>
      <w:r>
        <w:t>Методологические</w:t>
      </w:r>
      <w:r w:rsidR="009B1B50">
        <w:t xml:space="preserve"> </w:t>
      </w:r>
      <w:r>
        <w:t>основы</w:t>
      </w:r>
      <w:r w:rsidR="009B1B50">
        <w:t xml:space="preserve"> </w:t>
      </w:r>
      <w:r>
        <w:t>и</w:t>
      </w:r>
      <w:r w:rsidR="009B1B50">
        <w:t xml:space="preserve"> </w:t>
      </w:r>
      <w:r>
        <w:t>принципы</w:t>
      </w:r>
      <w:r w:rsidR="009B1B50">
        <w:t xml:space="preserve"> </w:t>
      </w:r>
      <w:r>
        <w:t>воспитательной</w:t>
      </w:r>
      <w:r w:rsidR="009B1B50">
        <w:t xml:space="preserve"> </w:t>
      </w:r>
      <w:r>
        <w:rPr>
          <w:spacing w:val="-2"/>
        </w:rPr>
        <w:t>деятельности</w:t>
      </w:r>
    </w:p>
    <w:p w:rsidR="007271E0" w:rsidRDefault="00E3053A">
      <w:pPr>
        <w:pStyle w:val="a3"/>
        <w:ind w:right="121" w:firstLine="720"/>
        <w:jc w:val="left"/>
      </w:pPr>
      <w:r>
        <w:t>Методологической основой Программы воспитания являются антропологический, культурно-исторический и системно-деятельностный подходы.</w:t>
      </w:r>
    </w:p>
    <w:p w:rsidR="007271E0" w:rsidRDefault="00E3053A">
      <w:pPr>
        <w:pStyle w:val="a3"/>
        <w:tabs>
          <w:tab w:val="left" w:pos="2604"/>
        </w:tabs>
        <w:ind w:right="133" w:firstLine="600"/>
        <w:jc w:val="left"/>
      </w:pPr>
      <w:r>
        <w:rPr>
          <w:spacing w:val="-2"/>
        </w:rPr>
        <w:t>Воспитательная</w:t>
      </w:r>
      <w:r>
        <w:tab/>
        <w:t>деятельность</w:t>
      </w:r>
      <w:r w:rsidR="009B1B50">
        <w:t xml:space="preserve"> </w:t>
      </w:r>
      <w:r>
        <w:t>в</w:t>
      </w:r>
      <w:r w:rsidR="009B1B50">
        <w:t xml:space="preserve"> </w:t>
      </w:r>
      <w:r>
        <w:t>детском</w:t>
      </w:r>
      <w:r w:rsidR="009B1B50">
        <w:t xml:space="preserve"> </w:t>
      </w:r>
      <w:r>
        <w:t>лагере</w:t>
      </w:r>
      <w:r w:rsidR="009B1B50">
        <w:t xml:space="preserve"> </w:t>
      </w:r>
      <w:r>
        <w:t>основывается</w:t>
      </w:r>
      <w:r w:rsidR="009B1B50">
        <w:t xml:space="preserve"> </w:t>
      </w:r>
      <w:r>
        <w:t>на</w:t>
      </w:r>
      <w:r w:rsidR="009B1B50">
        <w:t xml:space="preserve"> </w:t>
      </w:r>
      <w:r>
        <w:t>следующих</w:t>
      </w:r>
      <w:r w:rsidR="009B1B50">
        <w:t xml:space="preserve"> </w:t>
      </w:r>
      <w:r>
        <w:rPr>
          <w:spacing w:val="-2"/>
        </w:rPr>
        <w:t>принципах: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09"/>
        </w:tabs>
        <w:spacing w:before="1"/>
        <w:ind w:left="146" w:right="128" w:firstLine="0"/>
        <w:rPr>
          <w:b/>
          <w:sz w:val="24"/>
        </w:rPr>
      </w:pPr>
      <w:r>
        <w:rPr>
          <w:b/>
          <w:sz w:val="24"/>
        </w:rPr>
        <w:t xml:space="preserve">принцип гуманистической направленности. </w:t>
      </w:r>
      <w:r>
        <w:rPr>
          <w:sz w:val="24"/>
        </w:rPr>
        <w:t>Каждый ребенок 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61"/>
        </w:tabs>
        <w:ind w:left="146" w:right="122" w:firstLine="0"/>
        <w:rPr>
          <w:b/>
          <w:sz w:val="24"/>
        </w:rPr>
      </w:pPr>
      <w:r>
        <w:rPr>
          <w:b/>
          <w:sz w:val="24"/>
        </w:rPr>
        <w:t>принцип ценностного единства и совместности</w:t>
      </w:r>
      <w:r>
        <w:rPr>
          <w:sz w:val="24"/>
        </w:rPr>
        <w:t>. Единство ценностей и смыслов воспитания, разделяемых всеми участниками образовательных отношений, содействие, сотворчество и сопереживание,взаимопониманиеи взаимное уважение;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37"/>
        </w:tabs>
        <w:spacing w:before="1"/>
        <w:ind w:left="146" w:right="119" w:firstLine="0"/>
        <w:rPr>
          <w:b/>
          <w:sz w:val="24"/>
        </w:rPr>
      </w:pPr>
      <w:r>
        <w:rPr>
          <w:b/>
          <w:sz w:val="24"/>
        </w:rPr>
        <w:t xml:space="preserve">принцип культуросообразности. </w:t>
      </w:r>
      <w:r>
        <w:rPr>
          <w:sz w:val="24"/>
        </w:rPr>
        <w:t>Воспитание основывается на культуре и традициях России, включая культурныеособенности региона;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09"/>
        </w:tabs>
        <w:spacing w:before="1"/>
        <w:ind w:left="146" w:right="118" w:firstLine="0"/>
        <w:rPr>
          <w:b/>
          <w:sz w:val="24"/>
        </w:rPr>
      </w:pPr>
      <w:r>
        <w:rPr>
          <w:b/>
          <w:sz w:val="24"/>
        </w:rPr>
        <w:t>принцип следования нравственному примеру</w:t>
      </w:r>
      <w:r>
        <w:rPr>
          <w:sz w:val="24"/>
        </w:rPr>
        <w:t>. Пример как метод воспитания позволяет расширить нравственный опытребенка,побудитьегок открытомувнутреннему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13"/>
        </w:tabs>
        <w:spacing w:before="1"/>
        <w:ind w:left="146" w:right="132" w:firstLine="0"/>
        <w:rPr>
          <w:b/>
          <w:sz w:val="24"/>
        </w:rPr>
      </w:pPr>
      <w:r>
        <w:rPr>
          <w:b/>
          <w:sz w:val="24"/>
        </w:rPr>
        <w:t>принцип безопасной жизнедеятельности</w:t>
      </w:r>
      <w:r>
        <w:rPr>
          <w:sz w:val="24"/>
        </w:rPr>
        <w:t xml:space="preserve">. Защищенность важных интересов личности от внутренних и внешних угроз, воспитание через призму безопасности и безопасного </w:t>
      </w:r>
      <w:r>
        <w:rPr>
          <w:spacing w:val="-2"/>
          <w:sz w:val="24"/>
        </w:rPr>
        <w:t>поведения;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61"/>
        </w:tabs>
        <w:ind w:left="146" w:right="127" w:firstLine="0"/>
        <w:rPr>
          <w:b/>
          <w:sz w:val="24"/>
        </w:rPr>
      </w:pPr>
      <w:r>
        <w:rPr>
          <w:b/>
          <w:sz w:val="24"/>
        </w:rPr>
        <w:t>принцип совместной деятельности ребенка и взрослого</w:t>
      </w:r>
      <w:r>
        <w:rPr>
          <w:sz w:val="24"/>
        </w:rPr>
        <w:t xml:space="preserve">. Значимость совместной деятельности взрослого и ребенка на основе приобщения к культурным ценностям и их </w:t>
      </w:r>
      <w:r>
        <w:rPr>
          <w:spacing w:val="-2"/>
          <w:sz w:val="24"/>
        </w:rPr>
        <w:t>освоения;</w:t>
      </w:r>
    </w:p>
    <w:p w:rsidR="007271E0" w:rsidRDefault="007271E0">
      <w:pPr>
        <w:pStyle w:val="a5"/>
        <w:rPr>
          <w:b/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13"/>
        </w:numPr>
        <w:tabs>
          <w:tab w:val="left" w:pos="337"/>
        </w:tabs>
        <w:spacing w:before="64"/>
        <w:ind w:left="146" w:right="122" w:firstLine="0"/>
        <w:rPr>
          <w:b/>
          <w:sz w:val="24"/>
        </w:rPr>
      </w:pPr>
      <w:r>
        <w:rPr>
          <w:b/>
          <w:sz w:val="24"/>
        </w:rPr>
        <w:lastRenderedPageBreak/>
        <w:t>принцип инклюзивности</w:t>
      </w:r>
      <w:r>
        <w:rPr>
          <w:sz w:val="24"/>
        </w:rPr>
        <w:t>. Организация воспитательного процесса, при котором все дети, независимо от их физических, психических, интеллектуальных, культурно- этнических, языковых и иных особенностей,включены в общуюсистему образования.</w:t>
      </w:r>
    </w:p>
    <w:p w:rsidR="007271E0" w:rsidRDefault="00E3053A">
      <w:pPr>
        <w:pStyle w:val="a3"/>
        <w:spacing w:before="1"/>
        <w:ind w:right="125" w:firstLine="360"/>
      </w:pPr>
      <w:r>
        <w:t xml:space="preserve">Данные принципы реализуются в </w:t>
      </w:r>
      <w:r>
        <w:rPr>
          <w:b/>
        </w:rPr>
        <w:t>укладе детского лагеря</w:t>
      </w:r>
      <w:r>
        <w:t xml:space="preserve">, включающем воспитывающие среды, общности, культурные практики, совместную деятельность и </w:t>
      </w:r>
      <w:r>
        <w:rPr>
          <w:spacing w:val="-2"/>
        </w:rPr>
        <w:t>события.</w:t>
      </w:r>
    </w:p>
    <w:p w:rsidR="007271E0" w:rsidRDefault="00E3053A">
      <w:pPr>
        <w:pStyle w:val="a3"/>
        <w:spacing w:before="1"/>
        <w:ind w:right="122" w:firstLine="540"/>
      </w:pPr>
      <w:r>
        <w:rPr>
          <w:b/>
        </w:rPr>
        <w:t xml:space="preserve">Уклад </w:t>
      </w:r>
      <w:r>
        <w:t>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предметно- эстетическую среду, деятельности и социокультурный контекст.</w:t>
      </w:r>
    </w:p>
    <w:p w:rsidR="007271E0" w:rsidRDefault="00E3053A">
      <w:pPr>
        <w:pStyle w:val="a3"/>
        <w:ind w:right="129"/>
      </w:pPr>
      <w:r>
        <w:rPr>
          <w:b/>
        </w:rPr>
        <w:t xml:space="preserve">Воспитывающая среда </w:t>
      </w:r>
      <w:r>
        <w:t>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7271E0" w:rsidRDefault="007271E0">
      <w:pPr>
        <w:pStyle w:val="a3"/>
        <w:spacing w:before="2"/>
        <w:ind w:left="0"/>
        <w:jc w:val="left"/>
      </w:pPr>
    </w:p>
    <w:p w:rsidR="007271E0" w:rsidRDefault="00E3053A">
      <w:pPr>
        <w:pStyle w:val="11"/>
        <w:jc w:val="both"/>
        <w:rPr>
          <w:b w:val="0"/>
        </w:rPr>
      </w:pPr>
      <w:r>
        <w:t>Воспитывающиеобщности</w:t>
      </w:r>
      <w:r w:rsidR="009B1B50">
        <w:t xml:space="preserve"> </w:t>
      </w:r>
      <w:r>
        <w:t>(сообщества)вдетскомлагере</w:t>
      </w:r>
      <w:r>
        <w:rPr>
          <w:b w:val="0"/>
          <w:spacing w:val="-10"/>
        </w:rPr>
        <w:t>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09"/>
        </w:tabs>
        <w:ind w:left="146" w:right="125" w:firstLine="0"/>
        <w:rPr>
          <w:b/>
          <w:sz w:val="24"/>
        </w:rPr>
      </w:pPr>
      <w:r>
        <w:rPr>
          <w:b/>
          <w:sz w:val="24"/>
        </w:rPr>
        <w:t>детские (одновозрастные и разновозрастные отряды)</w:t>
      </w:r>
      <w:r>
        <w:rPr>
          <w:sz w:val="24"/>
        </w:rPr>
        <w:t>. Ключевым механизмом воспитания в детском лагере является временный детский коллектив. Чтобы эффективно использовать воспитательный потенциал временного детского коллектива, необходимо учитывать особенности и закономерностиразвития временного детского коллектива.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21"/>
        </w:tabs>
        <w:spacing w:before="1"/>
        <w:ind w:left="146" w:right="129" w:firstLine="0"/>
        <w:rPr>
          <w:b/>
          <w:sz w:val="24"/>
        </w:rPr>
      </w:pPr>
      <w:r>
        <w:rPr>
          <w:b/>
          <w:sz w:val="24"/>
        </w:rPr>
        <w:t>детско-взрослые</w:t>
      </w:r>
      <w:r>
        <w:rPr>
          <w:sz w:val="24"/>
        </w:rPr>
        <w:t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</w:t>
      </w:r>
    </w:p>
    <w:p w:rsidR="007271E0" w:rsidRDefault="00E3053A">
      <w:pPr>
        <w:pStyle w:val="11"/>
        <w:numPr>
          <w:ilvl w:val="1"/>
          <w:numId w:val="14"/>
        </w:numPr>
        <w:tabs>
          <w:tab w:val="left" w:pos="3017"/>
        </w:tabs>
        <w:spacing w:before="1"/>
        <w:ind w:left="3017" w:hanging="360"/>
        <w:jc w:val="both"/>
      </w:pPr>
      <w:r>
        <w:t>Основные</w:t>
      </w:r>
      <w:r w:rsidR="009B1B50">
        <w:t xml:space="preserve"> </w:t>
      </w:r>
      <w:r>
        <w:t>направления</w:t>
      </w:r>
      <w:r w:rsidR="009B1B50">
        <w:t xml:space="preserve"> </w:t>
      </w:r>
      <w:r>
        <w:rPr>
          <w:spacing w:val="-2"/>
        </w:rPr>
        <w:t>воспитания</w:t>
      </w:r>
    </w:p>
    <w:p w:rsidR="007271E0" w:rsidRDefault="00E3053A">
      <w:pPr>
        <w:ind w:left="146" w:right="126" w:firstLine="600"/>
        <w:jc w:val="both"/>
        <w:rPr>
          <w:b/>
          <w:sz w:val="24"/>
        </w:rPr>
      </w:pPr>
      <w:r>
        <w:rPr>
          <w:sz w:val="24"/>
        </w:rPr>
        <w:t>Практическая реализация цели и задач воспитания осуществляется в рамках следующих</w:t>
      </w:r>
      <w:r>
        <w:rPr>
          <w:b/>
          <w:sz w:val="24"/>
        </w:rPr>
        <w:t>направлений воспитательной работы: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97"/>
        </w:tabs>
        <w:ind w:left="146" w:right="126" w:firstLine="0"/>
        <w:rPr>
          <w:sz w:val="24"/>
        </w:rPr>
      </w:pPr>
      <w:r>
        <w:rPr>
          <w:b/>
          <w:sz w:val="24"/>
        </w:rPr>
        <w:t xml:space="preserve">гражданское воспитание, </w:t>
      </w:r>
      <w:r>
        <w:rPr>
          <w:sz w:val="24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49"/>
        </w:tabs>
        <w:spacing w:before="1"/>
        <w:ind w:left="146" w:right="118" w:firstLine="0"/>
        <w:rPr>
          <w:sz w:val="24"/>
        </w:rPr>
      </w:pPr>
      <w:r>
        <w:rPr>
          <w:b/>
          <w:sz w:val="24"/>
        </w:rPr>
        <w:t xml:space="preserve">патриотическое воспитание </w:t>
      </w:r>
      <w:r>
        <w:rPr>
          <w:sz w:val="24"/>
        </w:rPr>
        <w:t xml:space="preserve">–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</w:t>
      </w:r>
      <w:r>
        <w:rPr>
          <w:spacing w:val="-2"/>
          <w:sz w:val="24"/>
        </w:rPr>
        <w:t>идентичности;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97"/>
        </w:tabs>
        <w:spacing w:before="1"/>
        <w:ind w:left="146" w:right="121" w:firstLine="0"/>
        <w:rPr>
          <w:sz w:val="24"/>
        </w:rPr>
      </w:pPr>
      <w:r>
        <w:rPr>
          <w:b/>
          <w:sz w:val="24"/>
        </w:rPr>
        <w:t xml:space="preserve">духовно-нравственное развитие </w:t>
      </w:r>
      <w:r>
        <w:rPr>
          <w:sz w:val="24"/>
        </w:rPr>
        <w:t>и воспитание обучающихся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01"/>
        </w:tabs>
        <w:spacing w:before="2"/>
        <w:ind w:left="146" w:right="120" w:firstLine="0"/>
        <w:rPr>
          <w:sz w:val="24"/>
        </w:rPr>
      </w:pPr>
      <w:r>
        <w:rPr>
          <w:b/>
          <w:sz w:val="24"/>
        </w:rPr>
        <w:t>эстетическое воспитание</w:t>
      </w:r>
      <w:r>
        <w:rPr>
          <w:sz w:val="24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37"/>
        </w:tabs>
        <w:ind w:left="146" w:right="126" w:firstLine="0"/>
        <w:rPr>
          <w:sz w:val="24"/>
        </w:rPr>
      </w:pPr>
      <w:r>
        <w:rPr>
          <w:b/>
          <w:sz w:val="24"/>
        </w:rPr>
        <w:t>экологическое воспитание</w:t>
      </w:r>
      <w:r>
        <w:rPr>
          <w:sz w:val="24"/>
        </w:rPr>
        <w:t>: формирование экологической культуры, ответственного, бережного отношения к природе, окружающей среде на основе российскихтрадиционных духовныхценностей;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37"/>
        </w:tabs>
        <w:spacing w:before="1"/>
        <w:ind w:left="146" w:right="128" w:firstLine="0"/>
        <w:rPr>
          <w:sz w:val="24"/>
        </w:rPr>
      </w:pPr>
      <w:r>
        <w:rPr>
          <w:b/>
          <w:sz w:val="24"/>
        </w:rPr>
        <w:t>трудовое воспитание</w:t>
      </w:r>
      <w:r>
        <w:rPr>
          <w:sz w:val="24"/>
        </w:rP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</w:t>
      </w:r>
      <w:r>
        <w:rPr>
          <w:spacing w:val="-2"/>
          <w:sz w:val="24"/>
        </w:rPr>
        <w:t>деятельности;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13"/>
        </w:numPr>
        <w:tabs>
          <w:tab w:val="left" w:pos="409"/>
        </w:tabs>
        <w:spacing w:before="64"/>
        <w:ind w:left="146" w:right="127" w:firstLine="0"/>
        <w:rPr>
          <w:sz w:val="24"/>
        </w:rPr>
      </w:pPr>
      <w:r>
        <w:rPr>
          <w:b/>
          <w:sz w:val="24"/>
        </w:rPr>
        <w:lastRenderedPageBreak/>
        <w:t>физическое воспитание и воспитание культуры здорового образа жизни и безопасности</w:t>
      </w:r>
      <w:r>
        <w:rPr>
          <w:sz w:val="24"/>
        </w:rPr>
        <w:t xml:space="preserve">: развитие физических способностей с учетом возможностей и состояния здоровья, формирование культуры здорового образа жизни, личной и общественной </w:t>
      </w:r>
      <w:r>
        <w:rPr>
          <w:spacing w:val="-2"/>
          <w:sz w:val="24"/>
        </w:rPr>
        <w:t>безопасности;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spacing w:before="1"/>
        <w:ind w:left="146" w:right="143" w:firstLine="0"/>
        <w:rPr>
          <w:sz w:val="24"/>
        </w:rPr>
      </w:pPr>
      <w:r>
        <w:rPr>
          <w:b/>
          <w:sz w:val="24"/>
        </w:rPr>
        <w:t>познавательноенаправление</w:t>
      </w:r>
      <w:r>
        <w:rPr>
          <w:sz w:val="24"/>
        </w:rPr>
        <w:t>воспитания:стремлениек познаниюсебя и другихлюдей, природы и общества, к знаниям,образованию.</w:t>
      </w:r>
    </w:p>
    <w:p w:rsidR="007271E0" w:rsidRDefault="00E3053A">
      <w:pPr>
        <w:pStyle w:val="11"/>
        <w:numPr>
          <w:ilvl w:val="1"/>
          <w:numId w:val="14"/>
        </w:numPr>
        <w:tabs>
          <w:tab w:val="left" w:pos="1323"/>
        </w:tabs>
        <w:spacing w:before="1"/>
        <w:ind w:left="1323" w:hanging="360"/>
        <w:jc w:val="both"/>
      </w:pPr>
      <w:r>
        <w:t>Основныетрадициииуникальностьвоспитательной</w:t>
      </w:r>
      <w:r>
        <w:rPr>
          <w:spacing w:val="-2"/>
        </w:rPr>
        <w:t>деятельности</w:t>
      </w:r>
    </w:p>
    <w:p w:rsidR="007271E0" w:rsidRDefault="00E3053A">
      <w:pPr>
        <w:pStyle w:val="a3"/>
      </w:pPr>
      <w:r>
        <w:t>Основные традициивоспитаниявдетскомлагере</w:t>
      </w:r>
      <w:r>
        <w:rPr>
          <w:spacing w:val="-2"/>
        </w:rPr>
        <w:t>являются: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45"/>
        </w:tabs>
        <w:ind w:left="146" w:right="142" w:firstLine="0"/>
        <w:rPr>
          <w:sz w:val="24"/>
        </w:rPr>
      </w:pPr>
      <w:r>
        <w:rPr>
          <w:sz w:val="24"/>
        </w:rPr>
        <w:t>совместная деятельность детей и взрослых как ведущий способ организации воспитательнойдеятельности;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13"/>
        </w:tabs>
        <w:ind w:left="146" w:right="126" w:firstLine="0"/>
        <w:rPr>
          <w:sz w:val="24"/>
        </w:rPr>
      </w:pPr>
      <w:r>
        <w:rPr>
          <w:sz w:val="24"/>
        </w:rPr>
        <w:t>создание условий, при которыхдля каждого ребенка предполагается роль в совместных делах (от участника до организатора, лидера того или иного дела);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01"/>
        </w:tabs>
        <w:spacing w:before="1"/>
        <w:ind w:left="146" w:right="125" w:firstLine="0"/>
        <w:rPr>
          <w:sz w:val="24"/>
        </w:rPr>
      </w:pPr>
      <w:r>
        <w:rPr>
          <w:sz w:val="24"/>
        </w:rPr>
        <w:t>создание условий дляприобретениядетьми новогосоциальногоопытаи освоенияновых социальныхролей;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81"/>
        </w:tabs>
        <w:spacing w:before="1"/>
        <w:ind w:left="146" w:right="134" w:firstLine="0"/>
        <w:rPr>
          <w:sz w:val="24"/>
        </w:rPr>
      </w:pPr>
      <w:r>
        <w:rPr>
          <w:sz w:val="24"/>
        </w:rPr>
        <w:t>проведение общих мероприятий детского лагеря с учетом конструктивного межличностного взаимодействия детей, их социальной активности;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85"/>
        </w:tabs>
        <w:ind w:left="146" w:right="140" w:firstLine="0"/>
        <w:rPr>
          <w:sz w:val="24"/>
        </w:rPr>
      </w:pPr>
      <w:r>
        <w:rPr>
          <w:sz w:val="24"/>
        </w:rPr>
        <w:t xml:space="preserve">включение детей в процесс организации жизнедеятельности временного детского </w:t>
      </w:r>
      <w:r>
        <w:rPr>
          <w:spacing w:val="-2"/>
          <w:sz w:val="24"/>
        </w:rPr>
        <w:t>коллектива;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13"/>
        </w:tabs>
        <w:spacing w:before="1"/>
        <w:ind w:left="146" w:right="120" w:firstLine="0"/>
        <w:rPr>
          <w:sz w:val="24"/>
        </w:rPr>
      </w:pPr>
      <w:r>
        <w:rPr>
          <w:sz w:val="24"/>
        </w:rPr>
        <w:t>формирование коллективов в рамках отрядов, кружков, студий, секций и иных детских объединений, установление в них доброжелательных и товарищеских взаимоотношений;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rPr>
          <w:sz w:val="24"/>
        </w:rPr>
      </w:pPr>
      <w:r>
        <w:rPr>
          <w:sz w:val="24"/>
        </w:rPr>
        <w:t>обменопытоммеждудетьмивформате«дети-</w:t>
      </w:r>
      <w:r>
        <w:rPr>
          <w:spacing w:val="-2"/>
          <w:sz w:val="24"/>
        </w:rPr>
        <w:t>детям»;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85"/>
        </w:tabs>
        <w:ind w:left="146" w:right="124" w:firstLine="0"/>
        <w:rPr>
          <w:sz w:val="24"/>
        </w:rPr>
      </w:pPr>
      <w:r>
        <w:rPr>
          <w:sz w:val="24"/>
        </w:rPr>
        <w:t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развивающую,организационную, посредническую (в разрешении конфликтов) функции.</w:t>
      </w:r>
    </w:p>
    <w:p w:rsidR="007271E0" w:rsidRDefault="00E3053A">
      <w:pPr>
        <w:pStyle w:val="11"/>
        <w:spacing w:before="1"/>
        <w:ind w:right="124" w:firstLine="840"/>
        <w:jc w:val="both"/>
      </w:pPr>
      <w:r>
        <w:t>Уникальность воспитательного процесса в детском лагере заключается в кратковременности,автономности, сборности.</w:t>
      </w:r>
    </w:p>
    <w:p w:rsidR="007271E0" w:rsidRDefault="00E3053A">
      <w:pPr>
        <w:pStyle w:val="a3"/>
        <w:ind w:right="129"/>
      </w:pPr>
      <w:r>
        <w:rPr>
          <w:b/>
        </w:rPr>
        <w:t xml:space="preserve">Кратковременность </w:t>
      </w:r>
      <w:r>
        <w:t>– короткий период лагерной смены, характеризующийсядинамикой общения, деятельности, в процессе которой ярче высвечиваются личностные качества.</w:t>
      </w:r>
    </w:p>
    <w:p w:rsidR="007271E0" w:rsidRDefault="00E3053A">
      <w:pPr>
        <w:pStyle w:val="a3"/>
        <w:spacing w:before="1"/>
        <w:ind w:right="129"/>
      </w:pPr>
      <w:r>
        <w:rPr>
          <w:b/>
        </w:rPr>
        <w:t xml:space="preserve">Автономность </w:t>
      </w:r>
      <w:r>
        <w:t xml:space="preserve">– изолированность ребенка от привычного социального окружения, «нет дневника», вызова родителей – все это способствует созданию обстановки </w:t>
      </w:r>
      <w:r>
        <w:rPr>
          <w:spacing w:val="-2"/>
        </w:rPr>
        <w:t>доверительности.</w:t>
      </w:r>
    </w:p>
    <w:p w:rsidR="007271E0" w:rsidRDefault="00E3053A">
      <w:pPr>
        <w:pStyle w:val="a3"/>
        <w:ind w:right="128"/>
      </w:pPr>
      <w:r>
        <w:rPr>
          <w:b/>
        </w:rPr>
        <w:t xml:space="preserve">Сборность </w:t>
      </w:r>
      <w:r>
        <w:t>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сначала».</w:t>
      </w:r>
    </w:p>
    <w:p w:rsidR="007271E0" w:rsidRDefault="00E3053A">
      <w:pPr>
        <w:pStyle w:val="11"/>
        <w:spacing w:before="1"/>
        <w:ind w:left="187" w:right="164"/>
        <w:jc w:val="center"/>
      </w:pPr>
      <w:r>
        <w:t xml:space="preserve">РазделII.СОДЕРЖАНИЕ,ВИДЫИФОРМЫВОСПИТАТЕЛЬНОЙ </w:t>
      </w:r>
      <w:r>
        <w:rPr>
          <w:spacing w:val="-2"/>
        </w:rPr>
        <w:t>ДЕЯТЕЛЬНОСТИ</w:t>
      </w:r>
    </w:p>
    <w:p w:rsidR="007271E0" w:rsidRDefault="00E3053A">
      <w:pPr>
        <w:pStyle w:val="a3"/>
        <w:ind w:right="127" w:firstLine="420"/>
      </w:pPr>
      <w:r>
        <w:t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соответствующихмодулях.</w:t>
      </w:r>
    </w:p>
    <w:p w:rsidR="007271E0" w:rsidRDefault="00E3053A">
      <w:pPr>
        <w:pStyle w:val="a3"/>
        <w:spacing w:before="1"/>
        <w:ind w:right="142" w:firstLine="360"/>
      </w:pPr>
      <w:r>
        <w:t>Реализация конкретных форм воспитательной работы воплощается в Календарном планевоспитательнойработы(Приложение),утверждаемом ежегодно напредстоящийгод (сезон) с учетом направлений воспитательной работы, установленных в настоящей Программе воспитания.</w:t>
      </w:r>
    </w:p>
    <w:p w:rsidR="007271E0" w:rsidRDefault="00E3053A">
      <w:pPr>
        <w:pStyle w:val="11"/>
        <w:spacing w:before="1"/>
        <w:ind w:left="1159" w:right="1150"/>
        <w:jc w:val="center"/>
      </w:pPr>
      <w:r>
        <w:rPr>
          <w:spacing w:val="-2"/>
        </w:rPr>
        <w:t>ИНВАРИАНТНЫЕ</w:t>
      </w:r>
      <w:r w:rsidR="002B3D36">
        <w:rPr>
          <w:spacing w:val="-2"/>
        </w:rPr>
        <w:t xml:space="preserve"> </w:t>
      </w:r>
      <w:r>
        <w:rPr>
          <w:spacing w:val="-2"/>
        </w:rPr>
        <w:t>МОДУЛИ</w:t>
      </w:r>
      <w:r w:rsidR="009B1B50">
        <w:rPr>
          <w:spacing w:val="-2"/>
        </w:rPr>
        <w:t xml:space="preserve"> </w:t>
      </w:r>
      <w:r>
        <w:rPr>
          <w:spacing w:val="-2"/>
        </w:rPr>
        <w:t>(обязательные)</w:t>
      </w:r>
    </w:p>
    <w:p w:rsidR="007271E0" w:rsidRDefault="00ED4277">
      <w:pPr>
        <w:pStyle w:val="a5"/>
        <w:numPr>
          <w:ilvl w:val="1"/>
          <w:numId w:val="17"/>
        </w:numPr>
        <w:tabs>
          <w:tab w:val="left" w:pos="2477"/>
        </w:tabs>
        <w:ind w:left="2477" w:hanging="360"/>
        <w:jc w:val="left"/>
        <w:rPr>
          <w:b/>
        </w:rPr>
      </w:pPr>
      <w:r>
        <w:rPr>
          <w:b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2" o:spid="_x0000_s1036" type="#_x0000_t202" style="position:absolute;left:0;text-align:left;margin-left:85.3pt;margin-top:14.2pt;width:468.5pt;height:41.45pt;z-index:-15727616;mso-wrap-distance-left:0;mso-wrap-distance-right:0;mso-position-horizontal-relative:page" fillcolor="#f9f9f9" stroked="f">
            <v:textbox style="mso-next-textbox:#docshape2" inset="0,0,0,0">
              <w:txbxContent>
                <w:p w:rsidR="002B3D36" w:rsidRDefault="002B3D36">
                  <w:pPr>
                    <w:pStyle w:val="a3"/>
                    <w:ind w:left="0" w:right="-15" w:firstLine="42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восстановленияиукреплениездоровья,формированиеценностногоотношенияк</w:t>
                  </w:r>
                </w:p>
              </w:txbxContent>
            </v:textbox>
            <w10:wrap type="topAndBottom" anchorx="page"/>
          </v:shape>
        </w:pict>
      </w:r>
      <w:r w:rsidR="00E3053A">
        <w:rPr>
          <w:b/>
          <w:color w:val="000000"/>
          <w:sz w:val="24"/>
          <w:shd w:val="clear" w:color="auto" w:fill="F9F9F9"/>
        </w:rPr>
        <w:t>Модуль</w:t>
      </w:r>
      <w:r w:rsidR="009B1B50">
        <w:rPr>
          <w:b/>
          <w:color w:val="000000"/>
          <w:sz w:val="24"/>
          <w:shd w:val="clear" w:color="auto" w:fill="F9F9F9"/>
        </w:rPr>
        <w:t xml:space="preserve"> </w:t>
      </w:r>
      <w:r w:rsidR="00E3053A">
        <w:rPr>
          <w:b/>
          <w:color w:val="000000"/>
          <w:sz w:val="24"/>
          <w:shd w:val="clear" w:color="auto" w:fill="F9F9F9"/>
        </w:rPr>
        <w:t>«Спортивно-оздоровительная</w:t>
      </w:r>
      <w:r w:rsidR="00E3053A">
        <w:rPr>
          <w:b/>
          <w:color w:val="000000"/>
          <w:spacing w:val="-2"/>
          <w:sz w:val="24"/>
          <w:shd w:val="clear" w:color="auto" w:fill="F9F9F9"/>
        </w:rPr>
        <w:t>работа»</w:t>
      </w:r>
    </w:p>
    <w:p w:rsidR="007271E0" w:rsidRDefault="00E3053A">
      <w:pPr>
        <w:pStyle w:val="a3"/>
      </w:pPr>
      <w:r>
        <w:rPr>
          <w:color w:val="000000"/>
          <w:shd w:val="clear" w:color="auto" w:fill="F9F9F9"/>
        </w:rPr>
        <w:t>собственномуздоровью,способовего</w:t>
      </w:r>
      <w:r>
        <w:rPr>
          <w:color w:val="000000"/>
          <w:spacing w:val="-2"/>
          <w:shd w:val="clear" w:color="auto" w:fill="F9F9F9"/>
        </w:rPr>
        <w:t xml:space="preserve"> укрепления.</w:t>
      </w:r>
    </w:p>
    <w:p w:rsidR="007271E0" w:rsidRDefault="00E3053A">
      <w:pPr>
        <w:ind w:left="146"/>
        <w:jc w:val="both"/>
        <w:rPr>
          <w:sz w:val="24"/>
        </w:rPr>
      </w:pPr>
      <w:r>
        <w:rPr>
          <w:b/>
          <w:color w:val="000000"/>
          <w:sz w:val="24"/>
          <w:shd w:val="clear" w:color="auto" w:fill="F9F9F9"/>
        </w:rPr>
        <w:t>Основнымисоставляющими</w:t>
      </w:r>
      <w:r>
        <w:rPr>
          <w:color w:val="000000"/>
          <w:sz w:val="24"/>
          <w:shd w:val="clear" w:color="auto" w:fill="F9F9F9"/>
        </w:rPr>
        <w:t>здоровогообразажизни</w:t>
      </w:r>
      <w:r>
        <w:rPr>
          <w:color w:val="000000"/>
          <w:spacing w:val="-2"/>
          <w:sz w:val="24"/>
          <w:shd w:val="clear" w:color="auto" w:fill="F9F9F9"/>
        </w:rPr>
        <w:t>являются: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49"/>
        </w:tabs>
        <w:ind w:left="146" w:right="122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оптимальный уровень двигательной активности, рациональное питание, соблюдениережимадня, личнаягигиена, соблюдениеправил поведения, позволяющихизбежатьтравми других повреждений.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spacing w:before="64"/>
        <w:jc w:val="left"/>
      </w:pPr>
      <w:r>
        <w:rPr>
          <w:b/>
          <w:color w:val="000000"/>
          <w:shd w:val="clear" w:color="auto" w:fill="F9F9F9"/>
        </w:rPr>
        <w:lastRenderedPageBreak/>
        <w:t>Системамероприятий</w:t>
      </w:r>
      <w:r>
        <w:rPr>
          <w:color w:val="000000"/>
          <w:shd w:val="clear" w:color="auto" w:fill="F9F9F9"/>
        </w:rPr>
        <w:t>вдетскомлагере,направленных навоспитаниеответственногоотношения у детей ксвоему здоровью издоровьюокружающих,включает: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25"/>
        </w:tabs>
        <w:spacing w:before="1"/>
        <w:ind w:left="146" w:right="124" w:firstLine="0"/>
        <w:jc w:val="left"/>
        <w:rPr>
          <w:sz w:val="24"/>
        </w:rPr>
      </w:pPr>
      <w:r>
        <w:rPr>
          <w:color w:val="000000"/>
          <w:sz w:val="24"/>
          <w:shd w:val="clear" w:color="auto" w:fill="F9F9F9"/>
        </w:rPr>
        <w:t>физкультурно-спортивныемероприятия:зарядку,спортивныесоревнования,эстафеты,спортивныечасы;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color w:val="000000"/>
          <w:sz w:val="24"/>
          <w:shd w:val="clear" w:color="auto" w:fill="F9F9F9"/>
        </w:rPr>
        <w:t>спортивно-оздоровительныесобытияимероприятиянасвежем</w:t>
      </w:r>
      <w:r>
        <w:rPr>
          <w:color w:val="000000"/>
          <w:spacing w:val="-2"/>
          <w:sz w:val="24"/>
          <w:shd w:val="clear" w:color="auto" w:fill="F9F9F9"/>
        </w:rPr>
        <w:t>воздухе;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421"/>
        </w:tabs>
        <w:ind w:left="146" w:right="142" w:firstLine="0"/>
        <w:jc w:val="left"/>
        <w:rPr>
          <w:sz w:val="24"/>
        </w:rPr>
      </w:pPr>
      <w:r>
        <w:rPr>
          <w:color w:val="000000"/>
          <w:sz w:val="24"/>
          <w:shd w:val="clear" w:color="auto" w:fill="F9F9F9"/>
        </w:rPr>
        <w:t>просветительскиебеседы,направленныенапрофилактикувредныхпривычекипривлечение интереса детей к занятиям физкультурой и спортом;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25"/>
        </w:tabs>
        <w:spacing w:before="1"/>
        <w:ind w:left="146" w:right="126" w:firstLine="0"/>
        <w:jc w:val="left"/>
        <w:rPr>
          <w:sz w:val="24"/>
        </w:rPr>
      </w:pPr>
      <w:r>
        <w:rPr>
          <w:color w:val="000000"/>
          <w:sz w:val="24"/>
          <w:shd w:val="clear" w:color="auto" w:fill="F9F9F9"/>
        </w:rPr>
        <w:t>встречис известными (интересными) людьми– общественными деятелями, деятелямиспорта, культуры и искусства и др.</w:t>
      </w:r>
    </w:p>
    <w:p w:rsidR="007271E0" w:rsidRDefault="00E3053A">
      <w:pPr>
        <w:pStyle w:val="11"/>
        <w:numPr>
          <w:ilvl w:val="1"/>
          <w:numId w:val="17"/>
        </w:numPr>
        <w:tabs>
          <w:tab w:val="left" w:pos="3522"/>
        </w:tabs>
        <w:ind w:left="3522" w:hanging="420"/>
      </w:pPr>
      <w:r>
        <w:t>Модуль</w:t>
      </w:r>
      <w:r w:rsidR="009B1B50">
        <w:t xml:space="preserve"> </w:t>
      </w:r>
      <w:r>
        <w:t>«Культура</w:t>
      </w:r>
      <w:r>
        <w:rPr>
          <w:spacing w:val="-2"/>
        </w:rPr>
        <w:t>России»</w:t>
      </w:r>
    </w:p>
    <w:p w:rsidR="007271E0" w:rsidRDefault="00E3053A">
      <w:pPr>
        <w:pStyle w:val="a3"/>
        <w:ind w:right="136" w:firstLine="720"/>
      </w:pPr>
      <w:r>
        <w:t>Направлен на формирование сопричастности к истории, географии Российской Федерации, ее этнокультурному, географическому разнообразию, формирование национальнойидентичности.</w:t>
      </w:r>
    </w:p>
    <w:p w:rsidR="007271E0" w:rsidRDefault="00E3053A">
      <w:pPr>
        <w:pStyle w:val="a3"/>
        <w:spacing w:before="1" w:line="270" w:lineRule="exact"/>
      </w:pPr>
      <w:r>
        <w:t>Деятельностьреализуется по</w:t>
      </w:r>
      <w:r>
        <w:rPr>
          <w:spacing w:val="-2"/>
        </w:rPr>
        <w:t>направлениям:</w:t>
      </w:r>
    </w:p>
    <w:p w:rsidR="007271E0" w:rsidRDefault="00E3053A">
      <w:pPr>
        <w:pStyle w:val="21"/>
        <w:numPr>
          <w:ilvl w:val="0"/>
          <w:numId w:val="12"/>
        </w:numPr>
        <w:tabs>
          <w:tab w:val="left" w:pos="326"/>
        </w:tabs>
        <w:ind w:left="146" w:right="121" w:firstLine="0"/>
        <w:jc w:val="both"/>
      </w:pPr>
      <w:r>
        <w:t>Церемония подъема (спуска) Государственного флага Российской Федерации и исполнение Государственного гимна Российской Федерации.</w:t>
      </w:r>
    </w:p>
    <w:p w:rsidR="007271E0" w:rsidRDefault="00E3053A">
      <w:pPr>
        <w:pStyle w:val="a3"/>
        <w:spacing w:before="7"/>
        <w:ind w:right="118" w:firstLine="660"/>
      </w:pPr>
      <w:r>
        <w:t>Использование Государственного флага и исполнение Государственного гимна Российской Федерации при проведении церемонии подъема (спуска) Государственного флага Российской Федерации регламентируется Методическими рекомендациями «Об использовании государственных символов Российской Федерации при обучении и воспитании детей и молодежи в образовательных организациях, а также организациях отдыха детей и их оздоровления» (Письмо МинпросвещенияРоссии от 15.04.2022 № СК- 295/06)и «СтандартомЦеремонииподнятия (спуска) Государственного флагаРоссийской Федерации» (Письмо Минпросвещения России от 17.06.2022 № АБ-1611/06).</w:t>
      </w:r>
    </w:p>
    <w:p w:rsidR="007271E0" w:rsidRDefault="00E3053A">
      <w:pPr>
        <w:pStyle w:val="a3"/>
        <w:spacing w:before="2"/>
        <w:ind w:right="133" w:firstLine="720"/>
      </w:pPr>
      <w:r>
        <w:t>Торжественная церемония подъема (спуска) Государственного флага Российской Федерации проводится в день проведения открытия (закрытия) смены и в дни государственных праздников Российской Федерации.</w:t>
      </w:r>
    </w:p>
    <w:p w:rsidR="007271E0" w:rsidRDefault="00E3053A">
      <w:pPr>
        <w:pStyle w:val="a5"/>
        <w:numPr>
          <w:ilvl w:val="0"/>
          <w:numId w:val="12"/>
        </w:numPr>
        <w:tabs>
          <w:tab w:val="left" w:pos="326"/>
        </w:tabs>
        <w:spacing w:line="244" w:lineRule="auto"/>
        <w:ind w:left="146" w:right="134" w:firstLine="0"/>
        <w:jc w:val="both"/>
        <w:rPr>
          <w:sz w:val="24"/>
        </w:rPr>
      </w:pPr>
      <w:r>
        <w:rPr>
          <w:b/>
          <w:i/>
          <w:sz w:val="24"/>
        </w:rPr>
        <w:t>Дни единых действий</w:t>
      </w:r>
      <w:r>
        <w:rPr>
          <w:sz w:val="24"/>
        </w:rPr>
        <w:t>, которые обязательно включаются в календарный план воспитательной работы и проводятся по единым федеральным методическим рекомендациям и материалам:</w:t>
      </w:r>
    </w:p>
    <w:p w:rsidR="007271E0" w:rsidRDefault="00E3053A">
      <w:pPr>
        <w:pStyle w:val="a3"/>
        <w:spacing w:line="272" w:lineRule="exact"/>
        <w:jc w:val="left"/>
      </w:pPr>
      <w:r>
        <w:t>1 июня– День</w:t>
      </w:r>
      <w:r w:rsidR="009B1B50">
        <w:t xml:space="preserve"> </w:t>
      </w:r>
      <w:r>
        <w:t>защиты</w:t>
      </w:r>
      <w:r w:rsidR="009B1B50">
        <w:t xml:space="preserve"> </w:t>
      </w:r>
      <w:r>
        <w:rPr>
          <w:spacing w:val="-2"/>
        </w:rPr>
        <w:t>детей;</w:t>
      </w:r>
    </w:p>
    <w:p w:rsidR="009B1B50" w:rsidRDefault="00E3053A">
      <w:pPr>
        <w:pStyle w:val="a3"/>
        <w:ind w:right="3008"/>
        <w:jc w:val="left"/>
      </w:pPr>
      <w:r>
        <w:t>6июня–День</w:t>
      </w:r>
      <w:r w:rsidR="009B1B50">
        <w:t xml:space="preserve"> </w:t>
      </w:r>
      <w:r>
        <w:t xml:space="preserve">русскогоязыка/ДеньрожденияА.С. Пушкина; </w:t>
      </w:r>
    </w:p>
    <w:p w:rsidR="007271E0" w:rsidRDefault="00E3053A">
      <w:pPr>
        <w:pStyle w:val="a3"/>
        <w:ind w:right="3008"/>
        <w:jc w:val="left"/>
      </w:pPr>
      <w:r>
        <w:t>12 июня – День России;</w:t>
      </w:r>
    </w:p>
    <w:p w:rsidR="007271E0" w:rsidRDefault="00E3053A">
      <w:pPr>
        <w:pStyle w:val="a3"/>
        <w:ind w:right="5896"/>
        <w:jc w:val="left"/>
      </w:pPr>
      <w:r>
        <w:t>22 июня– День</w:t>
      </w:r>
      <w:r w:rsidR="009B1B50">
        <w:t xml:space="preserve"> </w:t>
      </w:r>
      <w:r>
        <w:t>памяти</w:t>
      </w:r>
      <w:r w:rsidR="009B1B50">
        <w:t xml:space="preserve"> </w:t>
      </w:r>
      <w:r>
        <w:t>и</w:t>
      </w:r>
      <w:r w:rsidR="009B1B50">
        <w:t xml:space="preserve"> </w:t>
      </w:r>
      <w:r>
        <w:t>скорби; 29 июня – День молодежи;</w:t>
      </w:r>
    </w:p>
    <w:p w:rsidR="009B1B50" w:rsidRDefault="00E3053A">
      <w:pPr>
        <w:pStyle w:val="a3"/>
        <w:ind w:right="5156"/>
        <w:jc w:val="left"/>
      </w:pPr>
      <w:r>
        <w:t>8июля–Деньсемьи,любви</w:t>
      </w:r>
      <w:r w:rsidR="009B1B50">
        <w:t xml:space="preserve"> </w:t>
      </w:r>
      <w:r>
        <w:t>и</w:t>
      </w:r>
      <w:r w:rsidR="009B1B50">
        <w:t xml:space="preserve"> </w:t>
      </w:r>
      <w:r>
        <w:t>верности;</w:t>
      </w:r>
      <w:r w:rsidR="009B1B50">
        <w:t xml:space="preserve">  </w:t>
      </w:r>
    </w:p>
    <w:p w:rsidR="007271E0" w:rsidRDefault="00E3053A">
      <w:pPr>
        <w:pStyle w:val="a3"/>
        <w:ind w:right="5156"/>
        <w:jc w:val="left"/>
      </w:pPr>
      <w:r>
        <w:t xml:space="preserve"> 10 августа – День физкультурника;</w:t>
      </w:r>
    </w:p>
    <w:p w:rsidR="009B1B50" w:rsidRDefault="00E3053A">
      <w:pPr>
        <w:pStyle w:val="a3"/>
        <w:ind w:right="2421"/>
        <w:jc w:val="left"/>
      </w:pPr>
      <w:r>
        <w:t>22августа –День</w:t>
      </w:r>
      <w:r w:rsidR="009B1B50">
        <w:t xml:space="preserve"> </w:t>
      </w:r>
      <w:r>
        <w:t>Государственного</w:t>
      </w:r>
      <w:r w:rsidR="009B1B50">
        <w:t xml:space="preserve"> </w:t>
      </w:r>
      <w:r>
        <w:t>флага</w:t>
      </w:r>
      <w:r w:rsidR="009B1B50">
        <w:t xml:space="preserve"> </w:t>
      </w:r>
      <w:r>
        <w:t>Российской</w:t>
      </w:r>
      <w:r w:rsidR="009B1B50">
        <w:t xml:space="preserve"> </w:t>
      </w:r>
      <w:r>
        <w:t xml:space="preserve">Федерации; </w:t>
      </w:r>
    </w:p>
    <w:p w:rsidR="007271E0" w:rsidRDefault="00E3053A">
      <w:pPr>
        <w:pStyle w:val="a3"/>
        <w:ind w:right="2421"/>
        <w:jc w:val="left"/>
      </w:pPr>
      <w:r>
        <w:t>27 августа – День российского кино.</w:t>
      </w:r>
    </w:p>
    <w:p w:rsidR="007271E0" w:rsidRDefault="00E3053A">
      <w:pPr>
        <w:pStyle w:val="a5"/>
        <w:numPr>
          <w:ilvl w:val="0"/>
          <w:numId w:val="12"/>
        </w:numPr>
        <w:tabs>
          <w:tab w:val="left" w:pos="446"/>
        </w:tabs>
        <w:ind w:left="146" w:right="107" w:firstLine="120"/>
        <w:jc w:val="both"/>
        <w:rPr>
          <w:sz w:val="24"/>
        </w:rPr>
      </w:pPr>
      <w:r>
        <w:rPr>
          <w:b/>
          <w:sz w:val="24"/>
        </w:rPr>
        <w:t xml:space="preserve">«Цивилизационное наследие России» </w:t>
      </w:r>
      <w:r>
        <w:rPr>
          <w:sz w:val="24"/>
        </w:rPr>
        <w:t>– важнейший ресурс в воспитании подрастающего поколения, который включает знания о родной природе, достижения культуры и искусства, изобретения и масштабные проекты, реализованные всей страной, это примеры сложных решений, которые принимались людьми в непростых обстоятельствах. Каждый обучающийсядолжен понимать, что цивилизационное наследие России прежде всего – это подвиги и примерыратного труда, судьбоносные исторические события, имена тех, кто прославлял Отечество, а также памятники культуры. В рамках модуля обучающиеся знакомятся с именами конкретных людей, которые прославили Россию своими подвигами. Изучают памятникикультурыОтечества.</w:t>
      </w:r>
    </w:p>
    <w:p w:rsidR="007271E0" w:rsidRDefault="00E3053A">
      <w:pPr>
        <w:pStyle w:val="a3"/>
        <w:ind w:right="138" w:firstLine="660"/>
      </w:pPr>
      <w:r>
        <w:t>Цивилизационное наследие как ценностный ориентир для развития каждого гражданина России предусматривает: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01"/>
        </w:tabs>
        <w:ind w:left="146" w:right="123" w:firstLine="0"/>
        <w:rPr>
          <w:sz w:val="24"/>
        </w:rPr>
      </w:pPr>
      <w:r>
        <w:rPr>
          <w:sz w:val="24"/>
        </w:rPr>
        <w:t>знакомство с примерами реальных людей, событий, деятельности, которая происходила на благо России;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13"/>
        </w:numPr>
        <w:tabs>
          <w:tab w:val="left" w:pos="361"/>
        </w:tabs>
        <w:spacing w:before="64"/>
        <w:ind w:left="146" w:right="122" w:firstLine="0"/>
        <w:rPr>
          <w:sz w:val="24"/>
        </w:rPr>
      </w:pPr>
      <w:r>
        <w:rPr>
          <w:sz w:val="24"/>
        </w:rPr>
        <w:lastRenderedPageBreak/>
        <w:t xml:space="preserve">знакомство с наследием народов России в области искусства, литературы, музыки, изобразительного искусства, архитектуры, театра, балета, кинематографа, </w:t>
      </w:r>
      <w:r>
        <w:rPr>
          <w:spacing w:val="-2"/>
          <w:sz w:val="24"/>
        </w:rPr>
        <w:t>мультипликации;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289"/>
        </w:tabs>
        <w:spacing w:before="1"/>
        <w:ind w:left="289" w:hanging="143"/>
        <w:rPr>
          <w:sz w:val="24"/>
        </w:rPr>
      </w:pPr>
      <w:r>
        <w:rPr>
          <w:sz w:val="24"/>
        </w:rPr>
        <w:t>изучениеРоссии, родного края,населенногопунктакаккультурного</w:t>
      </w:r>
      <w:r>
        <w:rPr>
          <w:spacing w:val="-2"/>
          <w:sz w:val="24"/>
        </w:rPr>
        <w:t>пространства;</w:t>
      </w:r>
    </w:p>
    <w:p w:rsidR="007271E0" w:rsidRDefault="00E3053A">
      <w:pPr>
        <w:pStyle w:val="a5"/>
        <w:numPr>
          <w:ilvl w:val="0"/>
          <w:numId w:val="13"/>
        </w:numPr>
        <w:tabs>
          <w:tab w:val="left" w:pos="373"/>
        </w:tabs>
        <w:ind w:left="146" w:right="138" w:firstLine="0"/>
        <w:rPr>
          <w:sz w:val="24"/>
        </w:rPr>
      </w:pPr>
      <w:r>
        <w:rPr>
          <w:sz w:val="24"/>
        </w:rPr>
        <w:t>знакомство обучающихся с историей своего населенного пункта, желание изучать историю и культуру своего края; изучать подвиги односельчан, развивать желаниевносить личный вклад в сохранение культурногонаследиясвоего региона, страны.</w:t>
      </w:r>
    </w:p>
    <w:p w:rsidR="007271E0" w:rsidRDefault="00E3053A">
      <w:pPr>
        <w:pStyle w:val="11"/>
        <w:numPr>
          <w:ilvl w:val="0"/>
          <w:numId w:val="12"/>
        </w:numPr>
        <w:tabs>
          <w:tab w:val="left" w:pos="326"/>
        </w:tabs>
        <w:spacing w:before="1"/>
        <w:ind w:left="326" w:hanging="180"/>
        <w:jc w:val="both"/>
      </w:pPr>
      <w:r>
        <w:t>Просветительскийпроект«Безсрока</w:t>
      </w:r>
      <w:r>
        <w:rPr>
          <w:spacing w:val="-2"/>
        </w:rPr>
        <w:t>давности».</w:t>
      </w:r>
    </w:p>
    <w:p w:rsidR="007271E0" w:rsidRDefault="00E3053A">
      <w:pPr>
        <w:pStyle w:val="a3"/>
        <w:ind w:right="111" w:firstLine="840"/>
      </w:pPr>
      <w:r>
        <w:t xml:space="preserve">Проект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– любви к Родине, добру, милосердию, состраданию, взаимопомощи, чувству </w:t>
      </w:r>
      <w:r>
        <w:rPr>
          <w:spacing w:val="-2"/>
        </w:rPr>
        <w:t>долга.</w:t>
      </w:r>
    </w:p>
    <w:p w:rsidR="007271E0" w:rsidRDefault="00E3053A">
      <w:pPr>
        <w:pStyle w:val="a3"/>
        <w:spacing w:before="1"/>
        <w:ind w:right="121" w:firstLine="720"/>
      </w:pPr>
      <w:r>
        <w:t>Задача педагогическойдеятельностипореализацииэтогопроекта – показать,какие ценности нашего народа позволили одержать победу над врагами, формирование убеждения о силе духа нашего народа и армии, об их моральном превосходстве. Предполагаемые форматы участия в проекте: Уроки Памяти, Уроки Мужества.</w:t>
      </w:r>
    </w:p>
    <w:p w:rsidR="007271E0" w:rsidRDefault="00E3053A">
      <w:pPr>
        <w:pStyle w:val="a3"/>
        <w:spacing w:before="1"/>
        <w:ind w:right="123" w:firstLine="720"/>
      </w:pPr>
      <w:r>
        <w:t>Через проведение Уроков необходимо показать обучающимся важностьсохранения памяти о подвигахнашихпредков, защитившихродную землюиспасшихмир от фашистской агрессии, о геноциде советского народа, о военных преступлениях нацистов, которые не имеют срока давности.</w:t>
      </w:r>
    </w:p>
    <w:p w:rsidR="007271E0" w:rsidRDefault="00E3053A">
      <w:pPr>
        <w:pStyle w:val="a3"/>
        <w:spacing w:before="1"/>
        <w:ind w:right="121" w:firstLine="660"/>
      </w:pPr>
      <w:r>
        <w:t>Вовлечение обучающихся старших классов в проект «Без срока давности» с помощью образовательных проектов, в том числе исследовательских.</w:t>
      </w:r>
    </w:p>
    <w:p w:rsidR="007271E0" w:rsidRDefault="00E3053A">
      <w:pPr>
        <w:pStyle w:val="a3"/>
        <w:ind w:right="110" w:firstLine="660"/>
      </w:pPr>
      <w:r>
        <w:t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</w:t>
      </w:r>
    </w:p>
    <w:p w:rsidR="007271E0" w:rsidRDefault="00E3053A">
      <w:pPr>
        <w:pStyle w:val="11"/>
        <w:numPr>
          <w:ilvl w:val="0"/>
          <w:numId w:val="11"/>
        </w:numPr>
        <w:tabs>
          <w:tab w:val="left" w:pos="326"/>
        </w:tabs>
        <w:spacing w:before="1"/>
        <w:ind w:left="326" w:hanging="180"/>
        <w:jc w:val="both"/>
      </w:pPr>
      <w:r>
        <w:t>«Содружество</w:t>
      </w:r>
      <w:r w:rsidR="009B1B50">
        <w:t xml:space="preserve"> </w:t>
      </w:r>
      <w:r>
        <w:t>Орлят</w:t>
      </w:r>
      <w:r w:rsidR="009B1B50">
        <w:t xml:space="preserve"> </w:t>
      </w:r>
      <w:r>
        <w:rPr>
          <w:spacing w:val="-2"/>
        </w:rPr>
        <w:t>России».</w:t>
      </w:r>
    </w:p>
    <w:p w:rsidR="007271E0" w:rsidRDefault="00E3053A">
      <w:pPr>
        <w:pStyle w:val="a3"/>
        <w:ind w:right="109" w:firstLine="660"/>
      </w:pPr>
      <w:r>
        <w:t>Цель программы «Содружество Орлят России» (для проведения в детскихлагерях): развитие социально активной личности ребёнка на основе духовно-нравственных ценностейи культурныхтрадициймногонациональногонарода РоссийскойФедерации.</w:t>
      </w:r>
    </w:p>
    <w:p w:rsidR="007271E0" w:rsidRDefault="00E3053A">
      <w:pPr>
        <w:pStyle w:val="a3"/>
        <w:spacing w:before="1"/>
        <w:ind w:right="125"/>
      </w:pPr>
      <w:r>
        <w:t>Смена в детском лагере является логическим завершением участия младшихшкольниковв годовом цикле Программы развития социальной активности «Орлята России» и реализуется в период летних каникул.</w:t>
      </w:r>
    </w:p>
    <w:p w:rsidR="007271E0" w:rsidRDefault="00E3053A">
      <w:pPr>
        <w:pStyle w:val="a3"/>
      </w:pPr>
      <w:r>
        <w:t>Программаразработанас</w:t>
      </w:r>
      <w:r>
        <w:rPr>
          <w:spacing w:val="-2"/>
        </w:rPr>
        <w:t>учётом:</w:t>
      </w:r>
    </w:p>
    <w:p w:rsidR="007271E0" w:rsidRDefault="00E3053A">
      <w:pPr>
        <w:pStyle w:val="a5"/>
        <w:numPr>
          <w:ilvl w:val="0"/>
          <w:numId w:val="10"/>
        </w:numPr>
        <w:tabs>
          <w:tab w:val="left" w:pos="289"/>
        </w:tabs>
        <w:spacing w:before="1"/>
        <w:ind w:left="289" w:hanging="143"/>
        <w:rPr>
          <w:sz w:val="24"/>
        </w:rPr>
      </w:pPr>
      <w:r>
        <w:rPr>
          <w:sz w:val="24"/>
        </w:rPr>
        <w:t>возрастныхипсихофизиологическихособенностеймладших</w:t>
      </w:r>
      <w:r>
        <w:rPr>
          <w:spacing w:val="-2"/>
          <w:sz w:val="24"/>
        </w:rPr>
        <w:t>школьников;</w:t>
      </w:r>
    </w:p>
    <w:p w:rsidR="007271E0" w:rsidRDefault="00E3053A">
      <w:pPr>
        <w:pStyle w:val="a5"/>
        <w:numPr>
          <w:ilvl w:val="0"/>
          <w:numId w:val="10"/>
        </w:numPr>
        <w:tabs>
          <w:tab w:val="left" w:pos="289"/>
        </w:tabs>
        <w:ind w:left="289" w:hanging="143"/>
        <w:rPr>
          <w:sz w:val="24"/>
        </w:rPr>
      </w:pPr>
      <w:r>
        <w:rPr>
          <w:sz w:val="24"/>
        </w:rPr>
        <w:t>ведущихвидовдеятельностивданномвозрасте:игровойи</w:t>
      </w:r>
      <w:r>
        <w:rPr>
          <w:spacing w:val="-2"/>
          <w:sz w:val="24"/>
        </w:rPr>
        <w:t>учебной;</w:t>
      </w:r>
    </w:p>
    <w:p w:rsidR="007271E0" w:rsidRDefault="00E3053A">
      <w:pPr>
        <w:pStyle w:val="a5"/>
        <w:numPr>
          <w:ilvl w:val="0"/>
          <w:numId w:val="10"/>
        </w:numPr>
        <w:tabs>
          <w:tab w:val="left" w:pos="445"/>
        </w:tabs>
        <w:ind w:left="146" w:right="141" w:firstLine="0"/>
        <w:rPr>
          <w:sz w:val="24"/>
        </w:rPr>
      </w:pPr>
      <w:r>
        <w:rPr>
          <w:sz w:val="24"/>
        </w:rPr>
        <w:t>ключевых мотивов поведения младших школьников (интерес к новым видам деятельности, важность личных достижений, признания, самоутверждения).</w:t>
      </w:r>
    </w:p>
    <w:p w:rsidR="007271E0" w:rsidRDefault="00E3053A">
      <w:pPr>
        <w:pStyle w:val="a3"/>
        <w:spacing w:before="1"/>
        <w:ind w:right="119" w:firstLine="660"/>
      </w:pPr>
      <w:r>
        <w:t>Игровая модель и основные события смен направлены на закрепление социальных навыков и дальнейшее формирование социально значимых ценностей, укрепление смыслового и эмоционального взаимодействия между взрослыми и детьми, подведение итогов и выстраивание перспектив дальнейшего участия в Программе «Орлята России» или проектах Российского движения детей и молодёжи.</w:t>
      </w:r>
    </w:p>
    <w:p w:rsidR="007271E0" w:rsidRDefault="00E3053A">
      <w:pPr>
        <w:pStyle w:val="a3"/>
        <w:spacing w:before="1"/>
        <w:ind w:right="135" w:firstLine="420"/>
      </w:pPr>
      <w:r>
        <w:t>Методической основой программ для детских лагерей является методика коллективной творческой деятельности И. П. Иванова.</w:t>
      </w:r>
    </w:p>
    <w:p w:rsidR="007271E0" w:rsidRDefault="00E3053A">
      <w:pPr>
        <w:pStyle w:val="a3"/>
        <w:ind w:left="566"/>
      </w:pPr>
      <w:r>
        <w:t>Основнымиорганизационнымипространствамидетскоголагеря</w:t>
      </w:r>
      <w:r>
        <w:rPr>
          <w:spacing w:val="-2"/>
        </w:rPr>
        <w:t>являются:</w:t>
      </w:r>
    </w:p>
    <w:p w:rsidR="007271E0" w:rsidRDefault="00E3053A">
      <w:pPr>
        <w:pStyle w:val="a5"/>
        <w:numPr>
          <w:ilvl w:val="0"/>
          <w:numId w:val="10"/>
        </w:numPr>
        <w:tabs>
          <w:tab w:val="left" w:pos="361"/>
        </w:tabs>
        <w:ind w:left="146" w:right="130" w:firstLine="0"/>
        <w:jc w:val="left"/>
        <w:rPr>
          <w:sz w:val="24"/>
        </w:rPr>
      </w:pPr>
      <w:r>
        <w:rPr>
          <w:sz w:val="24"/>
        </w:rPr>
        <w:t>отряд=класскакзнакомыйипостоянныйколлективдляребёнка(проживаниев привычной атмосфере, реализациянекоторых игровыхзаданий);</w:t>
      </w:r>
    </w:p>
    <w:p w:rsidR="007271E0" w:rsidRDefault="00E3053A">
      <w:pPr>
        <w:pStyle w:val="a5"/>
        <w:numPr>
          <w:ilvl w:val="0"/>
          <w:numId w:val="10"/>
        </w:numPr>
        <w:tabs>
          <w:tab w:val="left" w:pos="313"/>
        </w:tabs>
        <w:spacing w:before="1"/>
        <w:ind w:left="146" w:right="125" w:firstLine="0"/>
        <w:jc w:val="left"/>
        <w:rPr>
          <w:sz w:val="24"/>
        </w:rPr>
      </w:pPr>
      <w:r>
        <w:rPr>
          <w:sz w:val="24"/>
        </w:rPr>
        <w:t>временные объединения детейдля реализации программы смены (спортивная команда, клуб по интересам,творческая мастерская,научное бюро и т.д.);</w:t>
      </w:r>
    </w:p>
    <w:p w:rsidR="007271E0" w:rsidRDefault="00E3053A">
      <w:pPr>
        <w:pStyle w:val="a5"/>
        <w:numPr>
          <w:ilvl w:val="0"/>
          <w:numId w:val="10"/>
        </w:numPr>
        <w:tabs>
          <w:tab w:val="left" w:pos="289"/>
          <w:tab w:val="left" w:pos="4961"/>
          <w:tab w:val="left" w:pos="6101"/>
          <w:tab w:val="left" w:pos="7462"/>
          <w:tab w:val="left" w:pos="8050"/>
        </w:tabs>
        <w:ind w:left="146" w:right="109" w:firstLine="0"/>
        <w:jc w:val="left"/>
        <w:rPr>
          <w:sz w:val="24"/>
        </w:rPr>
      </w:pPr>
      <w:r>
        <w:rPr>
          <w:sz w:val="24"/>
        </w:rPr>
        <w:t>все детско-взрослое сообществолетнего</w:t>
      </w:r>
      <w:r>
        <w:rPr>
          <w:sz w:val="24"/>
        </w:rPr>
        <w:tab/>
      </w:r>
      <w:r>
        <w:rPr>
          <w:spacing w:val="-2"/>
          <w:sz w:val="24"/>
        </w:rPr>
        <w:t>лагеря</w:t>
      </w:r>
      <w:r>
        <w:rPr>
          <w:sz w:val="24"/>
        </w:rPr>
        <w:tab/>
      </w:r>
      <w:r>
        <w:rPr>
          <w:spacing w:val="-2"/>
          <w:sz w:val="24"/>
        </w:rPr>
        <w:t>(участие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общелагерных мероприятиях).</w:t>
      </w:r>
    </w:p>
    <w:p w:rsidR="007271E0" w:rsidRDefault="00E3053A">
      <w:pPr>
        <w:pStyle w:val="11"/>
        <w:numPr>
          <w:ilvl w:val="0"/>
          <w:numId w:val="11"/>
        </w:numPr>
        <w:tabs>
          <w:tab w:val="left" w:pos="326"/>
        </w:tabs>
        <w:spacing w:before="1"/>
        <w:ind w:left="326" w:hanging="180"/>
      </w:pPr>
      <w:r>
        <w:t>«Ключевые</w:t>
      </w:r>
      <w:r w:rsidR="009B1B50">
        <w:t xml:space="preserve"> </w:t>
      </w:r>
      <w:r>
        <w:rPr>
          <w:spacing w:val="-2"/>
        </w:rPr>
        <w:t>мероприятия».</w:t>
      </w:r>
    </w:p>
    <w:p w:rsidR="007271E0" w:rsidRDefault="007271E0">
      <w:pPr>
        <w:pStyle w:val="11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spacing w:before="64"/>
        <w:ind w:right="195" w:firstLine="600"/>
        <w:jc w:val="left"/>
      </w:pPr>
      <w:r>
        <w:lastRenderedPageBreak/>
        <w:t>Ключевые мероприятия – это главные традиционные мероприятия детского лагеря,в которых принимаетучастие большаячасть детей.</w:t>
      </w:r>
    </w:p>
    <w:p w:rsidR="007271E0" w:rsidRDefault="00E3053A">
      <w:pPr>
        <w:pStyle w:val="a5"/>
        <w:numPr>
          <w:ilvl w:val="1"/>
          <w:numId w:val="11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Торжественноеоткрытиеизакрытие</w:t>
      </w:r>
      <w:r>
        <w:rPr>
          <w:spacing w:val="-2"/>
          <w:sz w:val="24"/>
        </w:rPr>
        <w:t>смены.</w:t>
      </w:r>
    </w:p>
    <w:p w:rsidR="007271E0" w:rsidRDefault="00E3053A">
      <w:pPr>
        <w:pStyle w:val="a5"/>
        <w:numPr>
          <w:ilvl w:val="1"/>
          <w:numId w:val="11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Тематическиеиспортивныепраздники,творческие</w:t>
      </w:r>
      <w:r>
        <w:rPr>
          <w:spacing w:val="-2"/>
          <w:sz w:val="24"/>
        </w:rPr>
        <w:t>фестивали.</w:t>
      </w:r>
    </w:p>
    <w:p w:rsidR="007271E0" w:rsidRDefault="00E3053A">
      <w:pPr>
        <w:pStyle w:val="a5"/>
        <w:numPr>
          <w:ilvl w:val="1"/>
          <w:numId w:val="11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Акции,конкурсы,проекты,которыереализуютсявтечение</w:t>
      </w:r>
      <w:r>
        <w:rPr>
          <w:spacing w:val="-2"/>
          <w:sz w:val="24"/>
        </w:rPr>
        <w:t>смены.</w:t>
      </w:r>
    </w:p>
    <w:p w:rsidR="007271E0" w:rsidRDefault="00E3053A">
      <w:pPr>
        <w:pStyle w:val="a3"/>
        <w:tabs>
          <w:tab w:val="left" w:pos="1357"/>
          <w:tab w:val="left" w:pos="1862"/>
          <w:tab w:val="left" w:pos="3648"/>
          <w:tab w:val="left" w:pos="5375"/>
          <w:tab w:val="left" w:pos="5771"/>
          <w:tab w:val="left" w:pos="6802"/>
          <w:tab w:val="left" w:pos="8445"/>
        </w:tabs>
        <w:ind w:right="138"/>
        <w:jc w:val="left"/>
      </w:pPr>
      <w:r>
        <w:rPr>
          <w:spacing w:val="-2"/>
        </w:rPr>
        <w:t>-Участие</w:t>
      </w:r>
      <w:r>
        <w:tab/>
      </w:r>
      <w:r>
        <w:rPr>
          <w:spacing w:val="-6"/>
        </w:rPr>
        <w:t>во</w:t>
      </w:r>
      <w:r>
        <w:tab/>
      </w:r>
      <w:r>
        <w:rPr>
          <w:spacing w:val="-2"/>
        </w:rPr>
        <w:t>всероссийских</w:t>
      </w:r>
      <w:r>
        <w:tab/>
      </w:r>
      <w:r>
        <w:rPr>
          <w:spacing w:val="-2"/>
        </w:rPr>
        <w:t>мероприятиях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акциях,</w:t>
      </w:r>
      <w:r>
        <w:tab/>
      </w:r>
      <w:r>
        <w:rPr>
          <w:spacing w:val="-2"/>
        </w:rPr>
        <w:t>посвященных</w:t>
      </w:r>
      <w:r>
        <w:tab/>
      </w:r>
      <w:r>
        <w:rPr>
          <w:spacing w:val="-2"/>
        </w:rPr>
        <w:t xml:space="preserve">значимым </w:t>
      </w:r>
      <w:r>
        <w:t>отечественным и международным событиям.</w:t>
      </w:r>
    </w:p>
    <w:p w:rsidR="007271E0" w:rsidRDefault="00E3053A">
      <w:pPr>
        <w:pStyle w:val="a3"/>
        <w:spacing w:before="1"/>
        <w:jc w:val="left"/>
      </w:pPr>
      <w:r>
        <w:t>-Участиевовсероссийскихирегиональных</w:t>
      </w:r>
      <w:r>
        <w:rPr>
          <w:spacing w:val="-2"/>
        </w:rPr>
        <w:t>мероприятиях.</w:t>
      </w:r>
    </w:p>
    <w:p w:rsidR="007271E0" w:rsidRDefault="007271E0">
      <w:pPr>
        <w:pStyle w:val="a3"/>
        <w:ind w:left="0"/>
        <w:jc w:val="left"/>
      </w:pPr>
    </w:p>
    <w:p w:rsidR="007271E0" w:rsidRDefault="00E3053A">
      <w:pPr>
        <w:pStyle w:val="11"/>
        <w:numPr>
          <w:ilvl w:val="1"/>
          <w:numId w:val="17"/>
        </w:numPr>
        <w:tabs>
          <w:tab w:val="left" w:pos="2128"/>
        </w:tabs>
        <w:ind w:left="2128" w:hanging="420"/>
        <w:jc w:val="both"/>
      </w:pPr>
      <w:r>
        <w:t>Модуль«Психолого-педагогическое</w:t>
      </w:r>
      <w:r>
        <w:rPr>
          <w:spacing w:val="-2"/>
        </w:rPr>
        <w:t>сопровождение»</w:t>
      </w:r>
    </w:p>
    <w:p w:rsidR="007271E0" w:rsidRDefault="00E3053A">
      <w:pPr>
        <w:pStyle w:val="a3"/>
        <w:ind w:right="121" w:firstLine="432"/>
      </w:pPr>
      <w:r>
        <w:t>Летнее время, как время отдыха, наслаждения и удовольствия, дает все необходимые условия для восполнения энергии, потраченной за учебный год. Организация пришкольного лагеря позволяет реализовать данную возможность. Для восполнения энергозатрат необходима комплексная поддержка и помощь. Этим и обусловлено привлечение педагога-психолога к организации летнего отдыха для детей в рамках пришкольного лагеря. Необходимость психолога в лагере также обусловлена целымрядом причин:</w:t>
      </w:r>
    </w:p>
    <w:p w:rsidR="007271E0" w:rsidRDefault="00E3053A">
      <w:pPr>
        <w:pStyle w:val="a3"/>
        <w:spacing w:before="2"/>
        <w:ind w:right="133" w:firstLine="432"/>
      </w:pPr>
      <w:r>
        <w:t>-содействие в адаптации детей к новым условиям (разновозрастные группы, временный детский коллектив);</w:t>
      </w:r>
    </w:p>
    <w:p w:rsidR="007271E0" w:rsidRDefault="00E3053A">
      <w:pPr>
        <w:pStyle w:val="a3"/>
        <w:spacing w:before="1"/>
        <w:ind w:left="579"/>
      </w:pPr>
      <w:r>
        <w:t>-вероятностьвозникновенияконфликтных</w:t>
      </w:r>
      <w:r>
        <w:rPr>
          <w:spacing w:val="-2"/>
        </w:rPr>
        <w:t>ситуаций;</w:t>
      </w:r>
    </w:p>
    <w:p w:rsidR="007271E0" w:rsidRDefault="00E3053A">
      <w:pPr>
        <w:pStyle w:val="a3"/>
        <w:ind w:right="141" w:firstLine="432"/>
      </w:pPr>
      <w:r>
        <w:t>-наличие детей с индивидуальными особенностями развития и личностными характеристиками (тревожность, агрессивность, неуверенность, замкнутость и т.д);</w:t>
      </w:r>
    </w:p>
    <w:p w:rsidR="007271E0" w:rsidRDefault="00E3053A">
      <w:pPr>
        <w:pStyle w:val="a3"/>
        <w:ind w:right="137" w:firstLine="432"/>
      </w:pPr>
      <w:r>
        <w:t>-напряженные условия работы, способствующие повышению риска эмоционального выгорания воспитателей.</w:t>
      </w:r>
    </w:p>
    <w:p w:rsidR="007271E0" w:rsidRDefault="00E3053A">
      <w:pPr>
        <w:pStyle w:val="a3"/>
        <w:spacing w:before="1"/>
        <w:ind w:right="121" w:firstLine="432"/>
      </w:pPr>
      <w:r>
        <w:t>Поэтому</w:t>
      </w:r>
      <w:r>
        <w:rPr>
          <w:b/>
        </w:rPr>
        <w:t>целью</w:t>
      </w:r>
      <w:r>
        <w:t>работы психологической службы пришкольного лагеря «Планета Детства» является создание условий, способствующих снятию психоэмоционального напряжения как детского, так и педагогического коллектива, а также развитие индивидуальности ребенка.</w:t>
      </w:r>
    </w:p>
    <w:p w:rsidR="007271E0" w:rsidRDefault="00E3053A">
      <w:pPr>
        <w:pStyle w:val="a3"/>
        <w:spacing w:before="1"/>
        <w:ind w:left="579"/>
      </w:pPr>
      <w:r>
        <w:t>Длядостиженияпоставленнойцелинеобходиморешениеряда</w:t>
      </w:r>
      <w:r>
        <w:rPr>
          <w:b/>
          <w:spacing w:val="-2"/>
        </w:rPr>
        <w:t>задач</w:t>
      </w:r>
      <w:r>
        <w:rPr>
          <w:spacing w:val="-2"/>
        </w:rPr>
        <w:t>:</w:t>
      </w:r>
    </w:p>
    <w:p w:rsidR="007271E0" w:rsidRDefault="00E3053A">
      <w:pPr>
        <w:pStyle w:val="a3"/>
        <w:ind w:right="125" w:firstLine="432"/>
      </w:pPr>
      <w:r>
        <w:t>-оказание помощи в создании благоприятного климата в детском коллективе как основного фактора адаптациив условиях лагеря;</w:t>
      </w:r>
    </w:p>
    <w:p w:rsidR="007271E0" w:rsidRDefault="00E3053A">
      <w:pPr>
        <w:pStyle w:val="a3"/>
        <w:ind w:left="579"/>
      </w:pPr>
      <w:r>
        <w:t>-содействиеснятиюэмоционального</w:t>
      </w:r>
      <w:r>
        <w:rPr>
          <w:spacing w:val="-2"/>
        </w:rPr>
        <w:t>напряжения;</w:t>
      </w:r>
    </w:p>
    <w:p w:rsidR="007271E0" w:rsidRDefault="00E3053A">
      <w:pPr>
        <w:pStyle w:val="a3"/>
        <w:ind w:left="579"/>
      </w:pPr>
      <w:r>
        <w:t>способствованиепостроениюэффективноговзаимодействиядетейи</w:t>
      </w:r>
      <w:r>
        <w:rPr>
          <w:spacing w:val="-2"/>
        </w:rPr>
        <w:t>педагогов;</w:t>
      </w:r>
    </w:p>
    <w:p w:rsidR="007271E0" w:rsidRDefault="00E3053A">
      <w:pPr>
        <w:pStyle w:val="a3"/>
        <w:spacing w:before="1"/>
        <w:ind w:right="141" w:firstLine="432"/>
      </w:pPr>
      <w:r>
        <w:t xml:space="preserve">-формирование осознанного отношения ребёнка к собственному здоровью как к </w:t>
      </w:r>
      <w:r>
        <w:rPr>
          <w:spacing w:val="-2"/>
        </w:rPr>
        <w:t>ценности;</w:t>
      </w:r>
    </w:p>
    <w:p w:rsidR="007271E0" w:rsidRDefault="00E3053A">
      <w:pPr>
        <w:pStyle w:val="a3"/>
        <w:ind w:left="579"/>
      </w:pPr>
      <w:r>
        <w:t>-изучениепсихофизиологическогосостояния</w:t>
      </w:r>
      <w:r>
        <w:rPr>
          <w:spacing w:val="-2"/>
        </w:rPr>
        <w:t>детей.</w:t>
      </w:r>
    </w:p>
    <w:p w:rsidR="007271E0" w:rsidRDefault="00E3053A">
      <w:pPr>
        <w:pStyle w:val="a3"/>
        <w:ind w:right="125" w:firstLine="432"/>
      </w:pPr>
      <w:r>
        <w:t xml:space="preserve">Основным </w:t>
      </w:r>
      <w:r>
        <w:rPr>
          <w:b/>
        </w:rPr>
        <w:t xml:space="preserve">адресатом </w:t>
      </w:r>
      <w:r>
        <w:t>реализации данной программы являются дети, отдыхающие в пришкольном лагере. Непосредственными адресатами остаютсяродители данныхдетей, а также воспитатели, работающие на отрядах.</w:t>
      </w:r>
    </w:p>
    <w:p w:rsidR="007271E0" w:rsidRDefault="00E3053A">
      <w:pPr>
        <w:pStyle w:val="a3"/>
        <w:spacing w:before="1"/>
        <w:ind w:right="130" w:firstLine="552"/>
        <w:rPr>
          <w:b/>
        </w:rPr>
      </w:pPr>
      <w:r>
        <w:t xml:space="preserve">Для реализации целей и задач работа педагога-психолога проводится по четырем основным </w:t>
      </w:r>
      <w:r>
        <w:rPr>
          <w:b/>
        </w:rPr>
        <w:t>направлениям:</w:t>
      </w:r>
    </w:p>
    <w:p w:rsidR="007271E0" w:rsidRDefault="00E3053A">
      <w:pPr>
        <w:pStyle w:val="a5"/>
        <w:numPr>
          <w:ilvl w:val="0"/>
          <w:numId w:val="9"/>
        </w:numPr>
        <w:tabs>
          <w:tab w:val="left" w:pos="722"/>
        </w:tabs>
        <w:spacing w:before="1"/>
        <w:ind w:left="722" w:hanging="143"/>
        <w:rPr>
          <w:sz w:val="24"/>
        </w:rPr>
      </w:pPr>
      <w:r>
        <w:rPr>
          <w:i/>
          <w:spacing w:val="-2"/>
          <w:sz w:val="24"/>
        </w:rPr>
        <w:t>диагностическому;</w:t>
      </w:r>
    </w:p>
    <w:p w:rsidR="007271E0" w:rsidRDefault="00E3053A">
      <w:pPr>
        <w:pStyle w:val="a5"/>
        <w:numPr>
          <w:ilvl w:val="0"/>
          <w:numId w:val="9"/>
        </w:numPr>
        <w:tabs>
          <w:tab w:val="left" w:pos="722"/>
        </w:tabs>
        <w:ind w:left="722" w:hanging="143"/>
        <w:rPr>
          <w:sz w:val="24"/>
        </w:rPr>
      </w:pPr>
      <w:r>
        <w:rPr>
          <w:i/>
          <w:spacing w:val="-2"/>
          <w:sz w:val="24"/>
        </w:rPr>
        <w:t>коррекционно-развивающему;</w:t>
      </w:r>
    </w:p>
    <w:p w:rsidR="007271E0" w:rsidRDefault="00E3053A">
      <w:pPr>
        <w:pStyle w:val="a5"/>
        <w:numPr>
          <w:ilvl w:val="0"/>
          <w:numId w:val="9"/>
        </w:numPr>
        <w:tabs>
          <w:tab w:val="left" w:pos="722"/>
        </w:tabs>
        <w:ind w:left="722" w:hanging="143"/>
        <w:rPr>
          <w:i/>
          <w:sz w:val="24"/>
        </w:rPr>
      </w:pPr>
      <w:r>
        <w:rPr>
          <w:i/>
          <w:spacing w:val="-2"/>
          <w:sz w:val="24"/>
        </w:rPr>
        <w:t>консультативному;</w:t>
      </w:r>
    </w:p>
    <w:p w:rsidR="007271E0" w:rsidRDefault="00E3053A">
      <w:pPr>
        <w:pStyle w:val="a5"/>
        <w:numPr>
          <w:ilvl w:val="0"/>
          <w:numId w:val="9"/>
        </w:numPr>
        <w:tabs>
          <w:tab w:val="left" w:pos="722"/>
        </w:tabs>
        <w:ind w:left="722" w:hanging="143"/>
        <w:rPr>
          <w:i/>
          <w:sz w:val="24"/>
        </w:rPr>
      </w:pPr>
      <w:r>
        <w:rPr>
          <w:i/>
          <w:spacing w:val="-2"/>
          <w:sz w:val="24"/>
        </w:rPr>
        <w:t>профилактическому.</w:t>
      </w:r>
    </w:p>
    <w:p w:rsidR="007271E0" w:rsidRDefault="00E3053A">
      <w:pPr>
        <w:pStyle w:val="a3"/>
        <w:ind w:right="135" w:firstLine="432"/>
      </w:pPr>
      <w:r>
        <w:t>Совместно с педагогом-психологом воспитатель в рамках отрядных мероприятий можеторганизовать психологическиетренингии консультации;провестибеседы, игровые коррекционные занятия, психологические мастерские, направленные на развитие коммуникативных умений и навыков ребенка, формирование уверенности в себе.</w:t>
      </w:r>
    </w:p>
    <w:p w:rsidR="007271E0" w:rsidRDefault="00E3053A">
      <w:pPr>
        <w:pStyle w:val="a3"/>
        <w:spacing w:before="1"/>
        <w:ind w:right="118" w:firstLine="432"/>
      </w:pPr>
      <w:r>
        <w:t>Педагог-психолог может дать квалифицированные рекомендации воспитателю о поведенческихособенностях членов отряда, что поможет организовать индивидуальную работу с детьми.</w:t>
      </w:r>
    </w:p>
    <w:p w:rsidR="007271E0" w:rsidRDefault="00E3053A">
      <w:pPr>
        <w:pStyle w:val="11"/>
        <w:numPr>
          <w:ilvl w:val="1"/>
          <w:numId w:val="17"/>
        </w:numPr>
        <w:tabs>
          <w:tab w:val="clear" w:pos="360"/>
          <w:tab w:val="left" w:pos="370"/>
        </w:tabs>
        <w:spacing w:before="1"/>
        <w:ind w:left="370" w:hanging="360"/>
        <w:jc w:val="center"/>
        <w:rPr>
          <w:sz w:val="22"/>
        </w:rPr>
      </w:pPr>
      <w:r>
        <w:t>Модуль</w:t>
      </w:r>
      <w:r w:rsidR="009B1B50">
        <w:t xml:space="preserve"> </w:t>
      </w:r>
      <w:r>
        <w:t>«Детское</w:t>
      </w:r>
      <w:r w:rsidR="009B1B50">
        <w:t xml:space="preserve"> </w:t>
      </w:r>
      <w:r>
        <w:rPr>
          <w:spacing w:val="-2"/>
        </w:rPr>
        <w:t>самоуправление»</w:t>
      </w:r>
    </w:p>
    <w:p w:rsidR="007271E0" w:rsidRDefault="007271E0">
      <w:pPr>
        <w:pStyle w:val="11"/>
        <w:jc w:val="center"/>
        <w:rPr>
          <w:sz w:val="22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spacing w:before="64"/>
        <w:ind w:right="131" w:firstLine="660"/>
      </w:pPr>
      <w:r>
        <w:lastRenderedPageBreak/>
        <w:t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</w:t>
      </w:r>
    </w:p>
    <w:p w:rsidR="007271E0" w:rsidRDefault="00E3053A">
      <w:pPr>
        <w:pStyle w:val="a3"/>
        <w:spacing w:before="2"/>
        <w:ind w:right="142" w:firstLine="360"/>
      </w:pPr>
      <w:r>
        <w:t xml:space="preserve">Самоуправление формируется с первых дней смены, то есть в организационный </w:t>
      </w:r>
      <w:r>
        <w:rPr>
          <w:spacing w:val="-2"/>
        </w:rPr>
        <w:t>период.</w:t>
      </w:r>
    </w:p>
    <w:p w:rsidR="007271E0" w:rsidRDefault="00E3053A">
      <w:pPr>
        <w:pStyle w:val="a3"/>
        <w:ind w:right="128" w:firstLine="300"/>
      </w:pPr>
      <w:r>
        <w:rPr>
          <w:b/>
        </w:rPr>
        <w:t xml:space="preserve">На уровне детского лагеря: </w:t>
      </w:r>
      <w:r>
        <w:t>самоуправление в детском лагере может складыватьсяиз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:rsidR="007271E0" w:rsidRDefault="00E3053A">
      <w:pPr>
        <w:pStyle w:val="a3"/>
        <w:spacing w:before="2"/>
        <w:ind w:right="111"/>
      </w:pPr>
      <w:r>
        <w:rPr>
          <w:b/>
        </w:rPr>
        <w:t xml:space="preserve">На уровне отряда: </w:t>
      </w:r>
      <w:r>
        <w:t>через деятельность лидеров, выбранных по инициативе и предложениям членов отряда (командиров, физоргов, культоргов и др.), представляющих интересы отряда в общих делах детского лагеря, при взаимодействии с администрацией детского лагеря.</w:t>
      </w:r>
    </w:p>
    <w:p w:rsidR="007271E0" w:rsidRDefault="00E3053A">
      <w:pPr>
        <w:pStyle w:val="a3"/>
        <w:spacing w:before="1"/>
        <w:ind w:right="139" w:firstLine="600"/>
      </w:pPr>
      <w:r>
        <w:t>При формировании структуры отрядного самоуправления эффективным может оказаться применениеметода чередования творческихпоручений (ЧТП).</w:t>
      </w:r>
    </w:p>
    <w:p w:rsidR="007271E0" w:rsidRDefault="00E3053A">
      <w:pPr>
        <w:pStyle w:val="11"/>
        <w:numPr>
          <w:ilvl w:val="1"/>
          <w:numId w:val="17"/>
        </w:numPr>
        <w:tabs>
          <w:tab w:val="left" w:pos="2944"/>
        </w:tabs>
        <w:ind w:left="2944" w:hanging="420"/>
        <w:jc w:val="both"/>
      </w:pPr>
      <w:r>
        <w:t>Модуль</w:t>
      </w:r>
      <w:r w:rsidR="009B1B50">
        <w:t xml:space="preserve"> </w:t>
      </w:r>
      <w:r>
        <w:t>«Инклюзивное</w:t>
      </w:r>
      <w:r w:rsidR="009B1B50">
        <w:t xml:space="preserve"> </w:t>
      </w:r>
      <w:r>
        <w:rPr>
          <w:spacing w:val="-2"/>
        </w:rPr>
        <w:t>пространство»</w:t>
      </w:r>
    </w:p>
    <w:p w:rsidR="007271E0" w:rsidRDefault="00E3053A">
      <w:pPr>
        <w:pStyle w:val="a3"/>
        <w:spacing w:before="1"/>
        <w:ind w:right="119" w:firstLine="480"/>
      </w:pPr>
      <w:r>
        <w:t>Инклюзивное образовательное пространство строится,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(далее - ОВЗ), инвалидностью и адаптациюих в самостоятельной жизни.</w:t>
      </w:r>
    </w:p>
    <w:p w:rsidR="007271E0" w:rsidRDefault="00E3053A">
      <w:pPr>
        <w:pStyle w:val="a3"/>
        <w:ind w:right="130" w:firstLine="432"/>
      </w:pPr>
      <w:r>
        <w:rPr>
          <w:b/>
        </w:rPr>
        <w:t>Специальными задачами воспитания детей с особыми образовательными потребностями являются</w:t>
      </w:r>
      <w:r>
        <w:t xml:space="preserve">: налаживание эмоционально-положительноговзаимодействия с окружающими для их успешной социальной адаптации и интеграции в организации отдыха детей и ихоздоровления; формирование доброжелательного отношения к детям и их семьям со стороны всех участников воспитательного процесса; построение воспитательной работы с учетом индивидуальныхособенностей и возможностей каждого </w:t>
      </w:r>
      <w:r>
        <w:rPr>
          <w:spacing w:val="-2"/>
        </w:rPr>
        <w:t>ребенка.</w:t>
      </w:r>
    </w:p>
    <w:p w:rsidR="007271E0" w:rsidRDefault="00ED4277">
      <w:pPr>
        <w:pStyle w:val="a3"/>
        <w:spacing w:before="2"/>
        <w:ind w:left="579"/>
      </w:pPr>
      <w:r>
        <w:pict>
          <v:shape id="docshape3" o:spid="_x0000_s1035" type="#_x0000_t202" style="position:absolute;left:0;text-align:left;margin-left:85.3pt;margin-top:14.3pt;width:468.5pt;height:27.65pt;z-index:-15727104;mso-wrap-distance-left:0;mso-wrap-distance-right:0;mso-position-horizontal-relative:page" fillcolor="#f9f9f9" stroked="f">
            <v:textbox style="mso-next-textbox:#docshape3" inset="0,0,0,0">
              <w:txbxContent>
                <w:p w:rsidR="002B3D36" w:rsidRDefault="002B3D36">
                  <w:pPr>
                    <w:pStyle w:val="a3"/>
                    <w:tabs>
                      <w:tab w:val="left" w:pos="1379"/>
                      <w:tab w:val="left" w:pos="3525"/>
                      <w:tab w:val="left" w:pos="4888"/>
                      <w:tab w:val="left" w:pos="6294"/>
                      <w:tab w:val="left" w:pos="7804"/>
                    </w:tabs>
                    <w:ind w:left="0" w:right="7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внутренниймир,способствуетформированиюунегочувствавкусаистиля,создает </w:t>
                  </w:r>
                  <w:r>
                    <w:rPr>
                      <w:color w:val="000000"/>
                      <w:spacing w:val="-2"/>
                    </w:rPr>
                    <w:t>атмосферу</w:t>
                  </w:r>
                  <w:r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  <w:spacing w:val="-2"/>
                    </w:rPr>
                    <w:t>психологического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комфорта,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поднимает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настроение,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предупреждает</w:t>
                  </w:r>
                </w:p>
              </w:txbxContent>
            </v:textbox>
            <w10:wrap type="topAndBottom" anchorx="page"/>
          </v:shape>
        </w:pict>
      </w:r>
      <w:r w:rsidR="00E3053A">
        <w:rPr>
          <w:color w:val="000000"/>
          <w:shd w:val="clear" w:color="auto" w:fill="F9F9F9"/>
        </w:rPr>
        <w:t>Окружающаяребенкапредметно-эстетическаясредадетскоголагеряобогащает</w:t>
      </w:r>
      <w:r w:rsidR="00E3053A">
        <w:rPr>
          <w:color w:val="000000"/>
          <w:spacing w:val="-5"/>
          <w:shd w:val="clear" w:color="auto" w:fill="F9F9F9"/>
        </w:rPr>
        <w:t>его</w:t>
      </w:r>
    </w:p>
    <w:p w:rsidR="007271E0" w:rsidRDefault="009B1B50">
      <w:pPr>
        <w:pStyle w:val="a3"/>
        <w:jc w:val="left"/>
      </w:pPr>
      <w:r>
        <w:rPr>
          <w:color w:val="000000"/>
          <w:shd w:val="clear" w:color="auto" w:fill="F9F9F9"/>
        </w:rPr>
        <w:t>С</w:t>
      </w:r>
      <w:r w:rsidR="00E3053A">
        <w:rPr>
          <w:color w:val="000000"/>
          <w:shd w:val="clear" w:color="auto" w:fill="F9F9F9"/>
        </w:rPr>
        <w:t>трессовые</w:t>
      </w:r>
      <w:r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hd w:val="clear" w:color="auto" w:fill="F9F9F9"/>
        </w:rPr>
        <w:t>ситуации,способствует</w:t>
      </w:r>
      <w:r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hd w:val="clear" w:color="auto" w:fill="F9F9F9"/>
        </w:rPr>
        <w:t>позитивному</w:t>
      </w:r>
      <w:r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hd w:val="clear" w:color="auto" w:fill="F9F9F9"/>
        </w:rPr>
        <w:t>восприятию</w:t>
      </w:r>
      <w:r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hd w:val="clear" w:color="auto" w:fill="F9F9F9"/>
        </w:rPr>
        <w:t>ребенком</w:t>
      </w:r>
      <w:r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hd w:val="clear" w:color="auto" w:fill="F9F9F9"/>
        </w:rPr>
        <w:t>детского</w:t>
      </w:r>
      <w:r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pacing w:val="-2"/>
          <w:shd w:val="clear" w:color="auto" w:fill="F9F9F9"/>
        </w:rPr>
        <w:t>лагеря.</w:t>
      </w:r>
    </w:p>
    <w:p w:rsidR="007271E0" w:rsidRDefault="00E3053A">
      <w:pPr>
        <w:ind w:left="579"/>
        <w:rPr>
          <w:sz w:val="24"/>
        </w:rPr>
      </w:pPr>
      <w:r>
        <w:rPr>
          <w:b/>
          <w:sz w:val="24"/>
        </w:rPr>
        <w:t>При</w:t>
      </w:r>
      <w:r w:rsidR="009B1B50">
        <w:rPr>
          <w:b/>
          <w:sz w:val="24"/>
        </w:rPr>
        <w:t xml:space="preserve"> </w:t>
      </w:r>
      <w:r>
        <w:rPr>
          <w:b/>
          <w:sz w:val="24"/>
        </w:rPr>
        <w:t>организации</w:t>
      </w:r>
      <w:r w:rsidR="009B1B50">
        <w:rPr>
          <w:b/>
          <w:sz w:val="24"/>
        </w:rPr>
        <w:t xml:space="preserve"> </w:t>
      </w:r>
      <w:r>
        <w:rPr>
          <w:b/>
          <w:sz w:val="24"/>
        </w:rPr>
        <w:t>воспитания</w:t>
      </w:r>
      <w:r w:rsidR="009B1B50">
        <w:rPr>
          <w:b/>
          <w:sz w:val="24"/>
        </w:rPr>
        <w:t xml:space="preserve"> </w:t>
      </w:r>
      <w:r>
        <w:rPr>
          <w:sz w:val="24"/>
        </w:rPr>
        <w:t>детей с</w:t>
      </w:r>
      <w:r w:rsidR="009B1B50">
        <w:rPr>
          <w:sz w:val="24"/>
        </w:rPr>
        <w:t xml:space="preserve"> </w:t>
      </w:r>
      <w:r>
        <w:rPr>
          <w:sz w:val="24"/>
        </w:rPr>
        <w:t>ОВЗ,инвалидностьюследует</w:t>
      </w:r>
      <w:r>
        <w:rPr>
          <w:spacing w:val="-2"/>
          <w:sz w:val="24"/>
        </w:rPr>
        <w:t>ориентироваться</w:t>
      </w:r>
    </w:p>
    <w:p w:rsidR="007271E0" w:rsidRDefault="00E3053A">
      <w:pPr>
        <w:pStyle w:val="a3"/>
        <w:spacing w:line="268" w:lineRule="exact"/>
        <w:jc w:val="left"/>
      </w:pPr>
      <w:r>
        <w:rPr>
          <w:spacing w:val="-5"/>
        </w:rPr>
        <w:t>на:</w:t>
      </w:r>
    </w:p>
    <w:p w:rsidR="007271E0" w:rsidRDefault="00E3053A">
      <w:pPr>
        <w:pStyle w:val="a5"/>
        <w:numPr>
          <w:ilvl w:val="0"/>
          <w:numId w:val="9"/>
        </w:numPr>
        <w:tabs>
          <w:tab w:val="left" w:pos="782"/>
        </w:tabs>
        <w:ind w:left="782" w:hanging="203"/>
        <w:jc w:val="left"/>
        <w:rPr>
          <w:sz w:val="24"/>
        </w:rPr>
      </w:pPr>
      <w:r>
        <w:rPr>
          <w:sz w:val="24"/>
        </w:rPr>
        <w:t>формированиеличностиребенкасособымиобразовательнымипотребностями</w:t>
      </w:r>
      <w:r>
        <w:rPr>
          <w:spacing w:val="-10"/>
          <w:sz w:val="24"/>
        </w:rPr>
        <w:t>с</w:t>
      </w:r>
    </w:p>
    <w:p w:rsidR="007271E0" w:rsidRDefault="00E3053A">
      <w:pPr>
        <w:pStyle w:val="a3"/>
        <w:ind w:right="127"/>
      </w:pPr>
      <w:r>
        <w:t>использованием соответствующих возрасту и физическому и (или) психическому состоянию методов воспитания;</w:t>
      </w:r>
    </w:p>
    <w:p w:rsidR="007271E0" w:rsidRDefault="00E3053A">
      <w:pPr>
        <w:pStyle w:val="a5"/>
        <w:numPr>
          <w:ilvl w:val="0"/>
          <w:numId w:val="9"/>
        </w:numPr>
        <w:tabs>
          <w:tab w:val="left" w:pos="877"/>
        </w:tabs>
        <w:spacing w:before="1"/>
        <w:ind w:left="146" w:right="111" w:firstLine="432"/>
        <w:rPr>
          <w:sz w:val="24"/>
        </w:rPr>
      </w:pPr>
      <w:r>
        <w:rPr>
          <w:sz w:val="24"/>
        </w:rPr>
        <w:t>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приемов, организацией совместных форм работы вожатых, воспитателей, педагогов- психологов, учителей-логопедов, учителей- дефектологов;</w:t>
      </w:r>
    </w:p>
    <w:p w:rsidR="007271E0" w:rsidRDefault="00E3053A">
      <w:pPr>
        <w:pStyle w:val="a5"/>
        <w:numPr>
          <w:ilvl w:val="0"/>
          <w:numId w:val="9"/>
        </w:numPr>
        <w:tabs>
          <w:tab w:val="left" w:pos="853"/>
        </w:tabs>
        <w:spacing w:before="1"/>
        <w:ind w:left="146" w:right="135" w:firstLine="432"/>
        <w:rPr>
          <w:sz w:val="24"/>
        </w:rPr>
      </w:pPr>
      <w:r>
        <w:rPr>
          <w:sz w:val="24"/>
        </w:rPr>
        <w:t>личностно-ориентированный подход в организации всех видов деятельности обучающихсяс особыми образовательными потребностями.</w:t>
      </w:r>
    </w:p>
    <w:p w:rsidR="007271E0" w:rsidRDefault="00E3053A">
      <w:pPr>
        <w:pStyle w:val="a3"/>
        <w:ind w:right="121" w:firstLine="432"/>
      </w:pPr>
      <w:r>
        <w:rPr>
          <w:b/>
        </w:rPr>
        <w:t xml:space="preserve">Ключевым условием </w:t>
      </w:r>
      <w:r>
        <w:t>создания инклюзивного пространства является равноправное включение вобщий воспитательный процесс всехучастниковсмены(детей с ОВЗ, детей с особыми образовательными потребностями, их нормативно развивающихся сверстников,</w:t>
      </w:r>
    </w:p>
    <w:p w:rsidR="007271E0" w:rsidRDefault="007271E0">
      <w:pPr>
        <w:pStyle w:val="a3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tabs>
          <w:tab w:val="left" w:pos="1981"/>
          <w:tab w:val="left" w:pos="3300"/>
          <w:tab w:val="left" w:pos="5994"/>
          <w:tab w:val="left" w:pos="8493"/>
        </w:tabs>
        <w:spacing w:before="64"/>
        <w:ind w:right="122"/>
        <w:jc w:val="left"/>
      </w:pPr>
      <w:r>
        <w:rPr>
          <w:spacing w:val="-2"/>
        </w:rPr>
        <w:lastRenderedPageBreak/>
        <w:t>воспитателей,</w:t>
      </w:r>
      <w:r>
        <w:tab/>
      </w:r>
      <w:r>
        <w:rPr>
          <w:spacing w:val="-2"/>
        </w:rPr>
        <w:t>вожатых,</w:t>
      </w:r>
      <w:r>
        <w:tab/>
      </w:r>
      <w:r>
        <w:rPr>
          <w:spacing w:val="-2"/>
        </w:rPr>
        <w:t>педагогов-психологов,</w:t>
      </w:r>
      <w:r>
        <w:tab/>
      </w:r>
      <w:r>
        <w:rPr>
          <w:spacing w:val="-2"/>
        </w:rPr>
        <w:t>учителей-логопедов,</w:t>
      </w:r>
      <w:r>
        <w:tab/>
      </w:r>
      <w:r>
        <w:rPr>
          <w:spacing w:val="-2"/>
        </w:rPr>
        <w:t>учителей- дефектологов).</w:t>
      </w:r>
    </w:p>
    <w:p w:rsidR="007271E0" w:rsidRDefault="007271E0">
      <w:pPr>
        <w:pStyle w:val="a3"/>
        <w:spacing w:before="1"/>
        <w:ind w:left="0"/>
        <w:jc w:val="left"/>
      </w:pPr>
    </w:p>
    <w:p w:rsidR="007271E0" w:rsidRDefault="00E3053A">
      <w:pPr>
        <w:pStyle w:val="11"/>
        <w:ind w:right="127"/>
        <w:jc w:val="both"/>
      </w:pPr>
      <w:r>
        <w:rPr>
          <w:color w:val="000000"/>
          <w:shd w:val="clear" w:color="auto" w:fill="F9F9F9"/>
        </w:rPr>
        <w:t>Реализация воспитательного потенциала предметно-эстетической среды</w:t>
      </w:r>
      <w:r>
        <w:rPr>
          <w:color w:val="000000"/>
          <w:spacing w:val="-2"/>
          <w:shd w:val="clear" w:color="auto" w:fill="F9F9F9"/>
        </w:rPr>
        <w:t>предусматривает: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289"/>
        </w:tabs>
        <w:ind w:left="146" w:right="135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тематическоеоформлениеинтерьерапомещений детскоголагеря(вестибюля, коридоров,рекреаций,залов, лестничных пролетови т.п.) и комнатдля проживания детей;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409"/>
        </w:tabs>
        <w:spacing w:before="1"/>
        <w:ind w:left="146" w:right="114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оборудование отрядных мест, спортивных и игровых площадок, оздоровительно-рекреационных зон, позволяющих разделить территорию детского лагеря на зоныактивного и тихого отдыха;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421"/>
        </w:tabs>
        <w:ind w:left="146" w:right="125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оформление отрядных уголков, позволяющее детям проявить свои фантазию итворческиеспособности.Отрядный уголок– форма отраженияжизнедеятельностиотряда,постоянно действующая, информирующая и воспитывающая одновременно, вызывающаяинтерес и стимулирующая активность детей. В оформлении отрядного уголка принимаетучастие весь отряд, вожатый является организатором и идейным вдохновителем;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373"/>
        </w:tabs>
        <w:spacing w:before="2"/>
        <w:ind w:left="146" w:right="121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событийный дизайн – оформление пространства проведения событий (праздников,церемоний,творческих вечеров, выставок, КТД, отрядных дел ит.п.);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289"/>
        </w:tabs>
        <w:ind w:left="289" w:hanging="143"/>
        <w:rPr>
          <w:sz w:val="24"/>
        </w:rPr>
      </w:pPr>
      <w:r>
        <w:rPr>
          <w:color w:val="000000"/>
          <w:sz w:val="24"/>
          <w:shd w:val="clear" w:color="auto" w:fill="F9F9F9"/>
        </w:rPr>
        <w:t>оформлениеобразовательной,досуговойиспортивной</w:t>
      </w:r>
      <w:r>
        <w:rPr>
          <w:color w:val="000000"/>
          <w:spacing w:val="-2"/>
          <w:sz w:val="24"/>
          <w:shd w:val="clear" w:color="auto" w:fill="F9F9F9"/>
        </w:rPr>
        <w:t>инфраструктуры;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385"/>
        </w:tabs>
        <w:spacing w:before="1"/>
        <w:ind w:left="146" w:right="124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совместную с детьми разработку, создание и популяризацию особой лагерной иотрядной символики (флага, гимна, эмблемы, логотипа, элементов костюма и т.п.);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313"/>
        </w:tabs>
        <w:ind w:left="146" w:right="109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регулярную организацию и проведение с детьми акций и проектов по благоустройствуучастков территориидетского лагеря (например,высадку растений,созданиеинсталляцийи иного декоративного оформления отведенных для детских проектов мест);</w:t>
      </w:r>
    </w:p>
    <w:p w:rsidR="007271E0" w:rsidRDefault="00ED4277">
      <w:pPr>
        <w:pStyle w:val="a5"/>
        <w:numPr>
          <w:ilvl w:val="0"/>
          <w:numId w:val="8"/>
        </w:numPr>
        <w:tabs>
          <w:tab w:val="left" w:pos="301"/>
        </w:tabs>
        <w:spacing w:before="1"/>
        <w:ind w:left="146" w:right="118" w:firstLine="0"/>
        <w:rPr>
          <w:sz w:val="24"/>
        </w:rPr>
      </w:pPr>
      <w:r>
        <w:rPr>
          <w:sz w:val="24"/>
        </w:rPr>
        <w:pict>
          <v:shape id="docshape4" o:spid="_x0000_s1034" type="#_x0000_t202" style="position:absolute;left:0;text-align:left;margin-left:85.3pt;margin-top:41.85pt;width:468.5pt;height:27.65pt;z-index:-15726592;mso-wrap-distance-left:0;mso-wrap-distance-right:0;mso-position-horizontal-relative:page" fillcolor="#f9f9f9" stroked="f">
            <v:textbox style="mso-next-textbox:#docshape4" inset="0,0,0,0">
              <w:txbxContent>
                <w:p w:rsidR="002B3D36" w:rsidRDefault="002B3D36">
                  <w:pPr>
                    <w:pStyle w:val="a3"/>
                    <w:tabs>
                      <w:tab w:val="left" w:pos="1606"/>
                      <w:tab w:val="left" w:pos="4384"/>
                      <w:tab w:val="left" w:pos="7719"/>
                    </w:tabs>
                    <w:ind w:left="0" w:right="9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-звуковоепространстводетскоголагеря–аудиосообщения(информация,музыка) </w:t>
                  </w:r>
                  <w:r>
                    <w:rPr>
                      <w:color w:val="000000"/>
                      <w:spacing w:val="-2"/>
                    </w:rPr>
                    <w:t>позитивной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4"/>
                    </w:rPr>
                    <w:t>духовно-</w:t>
                  </w:r>
                  <w:r>
                    <w:rPr>
                      <w:color w:val="000000"/>
                      <w:spacing w:val="-2"/>
                    </w:rPr>
                    <w:t>нравственной,</w:t>
                  </w:r>
                  <w:r>
                    <w:rPr>
                      <w:color w:val="000000"/>
                    </w:rPr>
                    <w:tab/>
                    <w:t>гражданско-</w:t>
                  </w:r>
                  <w:r>
                    <w:rPr>
                      <w:color w:val="000000"/>
                      <w:spacing w:val="-2"/>
                    </w:rPr>
                    <w:t>патриотической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воспитательной</w:t>
                  </w:r>
                </w:p>
              </w:txbxContent>
            </v:textbox>
            <w10:wrap type="topAndBottom" anchorx="page"/>
          </v:shape>
        </w:pict>
      </w:r>
      <w:r w:rsidR="00E3053A">
        <w:rPr>
          <w:color w:val="000000"/>
          <w:sz w:val="24"/>
          <w:shd w:val="clear" w:color="auto" w:fill="F9F9F9"/>
        </w:rPr>
        <w:t>акцентирование внимания детей посредством элементов предметно-эстетической среды(стенды,плакаты, инсталляции)наважных длявоспитанияценностяхдетского лагеря, еготрадициях, правилах;</w:t>
      </w:r>
    </w:p>
    <w:p w:rsidR="007271E0" w:rsidRDefault="00E3053A">
      <w:pPr>
        <w:pStyle w:val="a3"/>
        <w:jc w:val="left"/>
      </w:pPr>
      <w:r>
        <w:rPr>
          <w:color w:val="000000"/>
          <w:shd w:val="clear" w:color="auto" w:fill="F9F9F9"/>
        </w:rPr>
        <w:t>направленности,исполнениегимна</w:t>
      </w:r>
      <w:r>
        <w:rPr>
          <w:color w:val="000000"/>
          <w:spacing w:val="-5"/>
          <w:shd w:val="clear" w:color="auto" w:fill="F9F9F9"/>
        </w:rPr>
        <w:t>РФ;</w:t>
      </w:r>
    </w:p>
    <w:p w:rsidR="007271E0" w:rsidRDefault="00ED4277">
      <w:pPr>
        <w:pStyle w:val="a3"/>
        <w:ind w:left="147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docshape5" o:spid="_x0000_s1039" type="#_x0000_t202" style="width:468.5pt;height:41.45pt;mso-left-percent:-10001;mso-top-percent:-10001;mso-position-horizontal:absolute;mso-position-horizontal-relative:char;mso-position-vertical:absolute;mso-position-vertical-relative:line;mso-left-percent:-10001;mso-top-percent:-10001" fillcolor="#f9f9f9" stroked="f">
            <v:textbox style="mso-next-textbox:#docshape5" inset="0,0,0,0">
              <w:txbxContent>
                <w:p w:rsidR="002B3D36" w:rsidRDefault="002B3D36">
                  <w:pPr>
                    <w:pStyle w:val="a3"/>
                    <w:ind w:left="0" w:right="1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 «места новостей» – оформленные места, стенды в помещениях (холл первого этажа, рекреации), содержащие в доступной, привлекательной форме новостную информацию позитивногогражданско-патриотического,духовно-нравственногосодержания,</w:t>
                  </w:r>
                </w:p>
              </w:txbxContent>
            </v:textbox>
            <w10:anchorlock/>
          </v:shape>
        </w:pict>
      </w:r>
    </w:p>
    <w:p w:rsidR="007271E0" w:rsidRDefault="00ED4277">
      <w:pPr>
        <w:pStyle w:val="a3"/>
        <w:jc w:val="left"/>
      </w:pPr>
      <w:r>
        <w:pict>
          <v:shape id="docshape6" o:spid="_x0000_s1032" type="#_x0000_t202" style="position:absolute;left:0;text-align:left;margin-left:85.3pt;margin-top:12.5pt;width:468.5pt;height:27.65pt;z-index:15731712;mso-position-horizontal-relative:page" fillcolor="#f9f9f9" stroked="f">
            <v:textbox style="mso-next-textbox:#docshape6" inset="0,0,0,0">
              <w:txbxContent>
                <w:p w:rsidR="002B3D36" w:rsidRDefault="002B3D36">
                  <w:pPr>
                    <w:pStyle w:val="a3"/>
                    <w:tabs>
                      <w:tab w:val="left" w:pos="419"/>
                      <w:tab w:val="left" w:pos="1990"/>
                      <w:tab w:val="left" w:pos="3346"/>
                      <w:tab w:val="left" w:pos="4814"/>
                      <w:tab w:val="left" w:pos="6348"/>
                      <w:tab w:val="left" w:pos="7823"/>
                      <w:tab w:val="left" w:pos="8723"/>
                    </w:tabs>
                    <w:ind w:left="0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10"/>
                    </w:rPr>
                    <w:t>-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размещение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регулярно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сменяемых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экспозиций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творческих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работ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 xml:space="preserve">детей, </w:t>
                  </w:r>
                  <w:r>
                    <w:rPr>
                      <w:color w:val="000000"/>
                    </w:rPr>
                    <w:t>демонстрирующихихспособности,знакомящихсработамидругдруга,фотоотчетов</w:t>
                  </w:r>
                  <w:r>
                    <w:rPr>
                      <w:color w:val="000000"/>
                      <w:spacing w:val="-5"/>
                    </w:rPr>
                    <w:t>об</w:t>
                  </w:r>
                </w:p>
              </w:txbxContent>
            </v:textbox>
            <w10:wrap anchorx="page"/>
          </v:shape>
        </w:pict>
      </w:r>
      <w:r w:rsidR="00E3053A">
        <w:rPr>
          <w:color w:val="000000"/>
          <w:shd w:val="clear" w:color="auto" w:fill="F9F9F9"/>
        </w:rPr>
        <w:t>поздравления,афишии</w:t>
      </w:r>
      <w:r w:rsidR="00E3053A">
        <w:rPr>
          <w:color w:val="000000"/>
          <w:spacing w:val="-4"/>
          <w:shd w:val="clear" w:color="auto" w:fill="F9F9F9"/>
        </w:rPr>
        <w:t>т.п.;</w:t>
      </w:r>
    </w:p>
    <w:p w:rsidR="007271E0" w:rsidRDefault="007271E0">
      <w:pPr>
        <w:pStyle w:val="a3"/>
        <w:spacing w:before="241"/>
        <w:ind w:left="0"/>
        <w:jc w:val="left"/>
      </w:pPr>
    </w:p>
    <w:p w:rsidR="007271E0" w:rsidRDefault="00E3053A">
      <w:pPr>
        <w:pStyle w:val="a3"/>
        <w:spacing w:before="1"/>
      </w:pPr>
      <w:r>
        <w:rPr>
          <w:color w:val="000000"/>
          <w:shd w:val="clear" w:color="auto" w:fill="F9F9F9"/>
        </w:rPr>
        <w:t>интересныхсобытияхвдетском</w:t>
      </w:r>
      <w:r>
        <w:rPr>
          <w:color w:val="000000"/>
          <w:spacing w:val="-2"/>
          <w:shd w:val="clear" w:color="auto" w:fill="F9F9F9"/>
        </w:rPr>
        <w:t>лагере.</w:t>
      </w:r>
    </w:p>
    <w:p w:rsidR="007271E0" w:rsidRDefault="00E3053A">
      <w:pPr>
        <w:pStyle w:val="11"/>
        <w:numPr>
          <w:ilvl w:val="1"/>
          <w:numId w:val="17"/>
        </w:numPr>
        <w:tabs>
          <w:tab w:val="left" w:pos="3497"/>
        </w:tabs>
        <w:ind w:left="3497" w:hanging="360"/>
        <w:jc w:val="both"/>
        <w:rPr>
          <w:sz w:val="22"/>
        </w:rPr>
      </w:pPr>
      <w:r>
        <w:t xml:space="preserve">Модуль </w:t>
      </w:r>
      <w:r>
        <w:rPr>
          <w:spacing w:val="-2"/>
        </w:rPr>
        <w:t>«Профориентация»</w:t>
      </w:r>
    </w:p>
    <w:p w:rsidR="007271E0" w:rsidRDefault="00E3053A">
      <w:pPr>
        <w:pStyle w:val="a3"/>
        <w:ind w:right="120" w:firstLine="480"/>
        <w:rPr>
          <w:b/>
        </w:rPr>
      </w:pPr>
      <w: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профориентации, организацию профессиональных проб.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ребенка к выбору, педагогактуализирует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 </w:t>
      </w:r>
      <w:r>
        <w:rPr>
          <w:b/>
        </w:rPr>
        <w:t>Эта работа осуществляется</w:t>
      </w:r>
      <w:r>
        <w:rPr>
          <w:b/>
          <w:spacing w:val="-2"/>
        </w:rPr>
        <w:t>через: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349"/>
        </w:tabs>
        <w:spacing w:before="2"/>
        <w:ind w:left="146" w:right="124" w:firstLine="0"/>
        <w:rPr>
          <w:sz w:val="24"/>
        </w:rPr>
      </w:pPr>
      <w:r>
        <w:rPr>
          <w:sz w:val="24"/>
        </w:rPr>
        <w:t>циклы профориентационных часов общения, направленных на подготовку ребенка к осознанномупланированию и реализациисвоего профессионального будущего;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421"/>
        </w:tabs>
        <w:spacing w:before="1"/>
        <w:ind w:left="146" w:right="132" w:firstLine="0"/>
        <w:rPr>
          <w:sz w:val="24"/>
        </w:rPr>
      </w:pPr>
      <w:r>
        <w:rPr>
          <w:sz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расширяющиезнаниядетейотипахпрофессий,оспособахвыборапрофессий,</w:t>
      </w:r>
      <w:r>
        <w:rPr>
          <w:spacing w:val="-10"/>
          <w:sz w:val="24"/>
        </w:rPr>
        <w:t>о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spacing w:before="64"/>
        <w:ind w:right="143"/>
      </w:pPr>
      <w:r>
        <w:lastRenderedPageBreak/>
        <w:t xml:space="preserve">достоинствах и недостатках той или иной интересной детям профессиональной </w:t>
      </w:r>
      <w:r>
        <w:rPr>
          <w:spacing w:val="-2"/>
        </w:rPr>
        <w:t>деятельности;</w:t>
      </w:r>
    </w:p>
    <w:p w:rsidR="007271E0" w:rsidRDefault="00E3053A">
      <w:pPr>
        <w:pStyle w:val="a5"/>
        <w:numPr>
          <w:ilvl w:val="0"/>
          <w:numId w:val="8"/>
        </w:numPr>
        <w:tabs>
          <w:tab w:val="left" w:pos="337"/>
        </w:tabs>
        <w:spacing w:before="1"/>
        <w:ind w:left="146" w:right="118" w:firstLine="0"/>
        <w:rPr>
          <w:sz w:val="24"/>
        </w:rPr>
      </w:pPr>
      <w:r>
        <w:rPr>
          <w:sz w:val="24"/>
        </w:rPr>
        <w:t>экскурсии на предприятия и встречи с гостями: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профессии.</w:t>
      </w:r>
    </w:p>
    <w:p w:rsidR="007271E0" w:rsidRDefault="00E3053A">
      <w:pPr>
        <w:pStyle w:val="a5"/>
        <w:numPr>
          <w:ilvl w:val="1"/>
          <w:numId w:val="20"/>
        </w:numPr>
        <w:tabs>
          <w:tab w:val="left" w:pos="578"/>
          <w:tab w:val="left" w:pos="603"/>
          <w:tab w:val="left" w:pos="1550"/>
          <w:tab w:val="left" w:pos="2308"/>
          <w:tab w:val="left" w:pos="3361"/>
          <w:tab w:val="left" w:pos="3770"/>
          <w:tab w:val="left" w:pos="5437"/>
          <w:tab w:val="left" w:pos="5848"/>
          <w:tab w:val="left" w:pos="7155"/>
          <w:tab w:val="left" w:pos="7235"/>
          <w:tab w:val="left" w:pos="7644"/>
          <w:tab w:val="left" w:pos="8031"/>
          <w:tab w:val="left" w:pos="8471"/>
        </w:tabs>
        <w:ind w:right="123" w:firstLine="12"/>
        <w:jc w:val="right"/>
        <w:rPr>
          <w:b/>
          <w:sz w:val="24"/>
        </w:rPr>
      </w:pPr>
      <w:r>
        <w:rPr>
          <w:b/>
          <w:sz w:val="24"/>
        </w:rPr>
        <w:t xml:space="preserve">Модуль«Коллективнаясоциальнозначимаядеятельность в ДвиженииПервых». </w:t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целью</w:t>
      </w:r>
      <w:r>
        <w:rPr>
          <w:sz w:val="24"/>
        </w:rPr>
        <w:tab/>
      </w:r>
      <w:r>
        <w:rPr>
          <w:spacing w:val="-2"/>
          <w:sz w:val="24"/>
        </w:rPr>
        <w:t>формирования</w:t>
      </w:r>
      <w:r>
        <w:rPr>
          <w:sz w:val="24"/>
        </w:rPr>
        <w:tab/>
      </w:r>
      <w:r>
        <w:rPr>
          <w:spacing w:val="-10"/>
          <w:sz w:val="24"/>
        </w:rPr>
        <w:t>у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spacing w:val="-2"/>
          <w:sz w:val="24"/>
        </w:rPr>
        <w:t>представления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2"/>
          <w:sz w:val="24"/>
        </w:rPr>
        <w:t>назначении Общероссийского</w:t>
      </w:r>
      <w:r>
        <w:rPr>
          <w:sz w:val="24"/>
        </w:rPr>
        <w:tab/>
      </w:r>
      <w:r>
        <w:rPr>
          <w:spacing w:val="-2"/>
          <w:sz w:val="24"/>
        </w:rPr>
        <w:t>общественно-государственного</w:t>
      </w:r>
      <w:r>
        <w:rPr>
          <w:sz w:val="24"/>
        </w:rPr>
        <w:tab/>
      </w:r>
      <w:r>
        <w:rPr>
          <w:spacing w:val="-2"/>
          <w:sz w:val="24"/>
        </w:rPr>
        <w:t>движения</w:t>
      </w:r>
      <w:r>
        <w:rPr>
          <w:sz w:val="24"/>
        </w:rPr>
        <w:tab/>
      </w:r>
      <w:r>
        <w:rPr>
          <w:spacing w:val="-2"/>
          <w:sz w:val="24"/>
        </w:rPr>
        <w:t>детей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молодежи</w:t>
      </w:r>
    </w:p>
    <w:p w:rsidR="007271E0" w:rsidRDefault="00E3053A">
      <w:pPr>
        <w:pStyle w:val="a3"/>
        <w:spacing w:before="1"/>
        <w:ind w:right="124"/>
      </w:pPr>
      <w:r>
        <w:t>«ДвижениеПервых», о его месте и роли в достижении приоритетных национальныхцелей Российской Федерации и своем личном вкладе всоциально значимую деятельность предусмотрены следующиеформаты:</w:t>
      </w:r>
    </w:p>
    <w:p w:rsidR="007271E0" w:rsidRDefault="00E3053A">
      <w:pPr>
        <w:pStyle w:val="a5"/>
        <w:numPr>
          <w:ilvl w:val="2"/>
          <w:numId w:val="20"/>
        </w:numPr>
        <w:tabs>
          <w:tab w:val="left" w:pos="769"/>
        </w:tabs>
        <w:spacing w:before="1"/>
        <w:ind w:left="769" w:hanging="142"/>
        <w:rPr>
          <w:sz w:val="24"/>
        </w:rPr>
      </w:pPr>
      <w:r>
        <w:rPr>
          <w:sz w:val="24"/>
        </w:rPr>
        <w:t>День</w:t>
      </w:r>
      <w:r w:rsidR="009B1B50">
        <w:rPr>
          <w:sz w:val="24"/>
        </w:rPr>
        <w:t xml:space="preserve"> </w:t>
      </w:r>
      <w:r>
        <w:rPr>
          <w:sz w:val="24"/>
        </w:rPr>
        <w:t>РДДМ</w:t>
      </w:r>
      <w:r w:rsidR="009B1B50">
        <w:rPr>
          <w:sz w:val="24"/>
        </w:rPr>
        <w:t xml:space="preserve"> </w:t>
      </w:r>
      <w:r>
        <w:rPr>
          <w:sz w:val="24"/>
        </w:rPr>
        <w:t>«ДвижениеПервых»(проводитсякаждую</w:t>
      </w:r>
      <w:r>
        <w:rPr>
          <w:spacing w:val="-2"/>
          <w:sz w:val="24"/>
        </w:rPr>
        <w:t xml:space="preserve"> смену);</w:t>
      </w:r>
    </w:p>
    <w:p w:rsidR="007271E0" w:rsidRDefault="00E3053A">
      <w:pPr>
        <w:pStyle w:val="a5"/>
        <w:numPr>
          <w:ilvl w:val="2"/>
          <w:numId w:val="20"/>
        </w:numPr>
        <w:tabs>
          <w:tab w:val="left" w:pos="780"/>
        </w:tabs>
        <w:ind w:left="146" w:right="128" w:firstLine="480"/>
        <w:rPr>
          <w:sz w:val="24"/>
        </w:rPr>
      </w:pPr>
      <w:r>
        <w:rPr>
          <w:sz w:val="24"/>
        </w:rPr>
        <w:t xml:space="preserve">Профильный отряд. Детский организационный комитет смены, популяризирующий </w:t>
      </w:r>
      <w:r>
        <w:rPr>
          <w:spacing w:val="-2"/>
          <w:sz w:val="24"/>
        </w:rPr>
        <w:t>РДДМ;</w:t>
      </w:r>
    </w:p>
    <w:p w:rsidR="007271E0" w:rsidRDefault="00E3053A">
      <w:pPr>
        <w:pStyle w:val="a5"/>
        <w:numPr>
          <w:ilvl w:val="2"/>
          <w:numId w:val="20"/>
        </w:numPr>
        <w:tabs>
          <w:tab w:val="left" w:pos="805"/>
        </w:tabs>
        <w:spacing w:before="1"/>
        <w:ind w:left="146" w:right="122" w:firstLine="480"/>
        <w:rPr>
          <w:sz w:val="24"/>
        </w:rPr>
      </w:pPr>
      <w:r>
        <w:rPr>
          <w:sz w:val="24"/>
        </w:rPr>
        <w:t>Марафон РДДМ «Движение Первых» (3-5-тидневный образовательный модуль по тематикесмены);</w:t>
      </w:r>
    </w:p>
    <w:p w:rsidR="007271E0" w:rsidRDefault="00E3053A">
      <w:pPr>
        <w:pStyle w:val="a5"/>
        <w:numPr>
          <w:ilvl w:val="2"/>
          <w:numId w:val="20"/>
        </w:numPr>
        <w:tabs>
          <w:tab w:val="left" w:pos="769"/>
        </w:tabs>
        <w:ind w:left="769" w:hanging="142"/>
        <w:rPr>
          <w:sz w:val="24"/>
        </w:rPr>
      </w:pPr>
      <w:r>
        <w:rPr>
          <w:sz w:val="24"/>
        </w:rPr>
        <w:t>Форматы</w:t>
      </w:r>
      <w:r w:rsidR="009B1B50">
        <w:rPr>
          <w:sz w:val="24"/>
        </w:rPr>
        <w:t xml:space="preserve"> </w:t>
      </w:r>
      <w:r>
        <w:rPr>
          <w:sz w:val="24"/>
        </w:rPr>
        <w:t>мероприятий,</w:t>
      </w:r>
      <w:r w:rsidR="009B1B50">
        <w:rPr>
          <w:sz w:val="24"/>
        </w:rPr>
        <w:t xml:space="preserve"> </w:t>
      </w:r>
      <w:r>
        <w:rPr>
          <w:sz w:val="24"/>
        </w:rPr>
        <w:t>акцийотРДДМв рамках</w:t>
      </w:r>
      <w:r w:rsidR="009B1B50">
        <w:rPr>
          <w:sz w:val="24"/>
        </w:rPr>
        <w:t xml:space="preserve"> </w:t>
      </w:r>
      <w:r>
        <w:rPr>
          <w:sz w:val="24"/>
        </w:rPr>
        <w:t>Дней</w:t>
      </w:r>
      <w:r w:rsidR="009B1B50">
        <w:rPr>
          <w:sz w:val="24"/>
        </w:rPr>
        <w:t xml:space="preserve"> </w:t>
      </w:r>
      <w:r>
        <w:rPr>
          <w:sz w:val="24"/>
        </w:rPr>
        <w:t>единых</w:t>
      </w:r>
      <w:r w:rsidR="009B1B50">
        <w:rPr>
          <w:sz w:val="24"/>
        </w:rPr>
        <w:t xml:space="preserve"> </w:t>
      </w:r>
      <w:r>
        <w:rPr>
          <w:spacing w:val="-2"/>
          <w:sz w:val="24"/>
        </w:rPr>
        <w:t>действий.</w:t>
      </w:r>
    </w:p>
    <w:p w:rsidR="007271E0" w:rsidRDefault="007271E0">
      <w:pPr>
        <w:pStyle w:val="a3"/>
        <w:ind w:left="0"/>
        <w:jc w:val="left"/>
      </w:pPr>
    </w:p>
    <w:p w:rsidR="007271E0" w:rsidRDefault="00E3053A">
      <w:pPr>
        <w:pStyle w:val="11"/>
        <w:spacing w:before="1"/>
        <w:ind w:left="1164" w:right="1150"/>
        <w:jc w:val="center"/>
      </w:pPr>
      <w:r>
        <w:rPr>
          <w:color w:val="000000"/>
          <w:shd w:val="clear" w:color="auto" w:fill="F9F9F9"/>
        </w:rPr>
        <w:t>ВАРИАТИВНЫЕ</w:t>
      </w:r>
      <w:r w:rsidR="009B1B5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МОДУЛИ</w:t>
      </w:r>
      <w:r w:rsidR="009B1B5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(дополнительные</w:t>
      </w:r>
      <w:r>
        <w:rPr>
          <w:color w:val="000000"/>
          <w:spacing w:val="-2"/>
          <w:shd w:val="clear" w:color="auto" w:fill="F9F9F9"/>
        </w:rPr>
        <w:t>компоненты)</w:t>
      </w:r>
    </w:p>
    <w:p w:rsidR="007271E0" w:rsidRDefault="00E3053A">
      <w:pPr>
        <w:pStyle w:val="a5"/>
        <w:numPr>
          <w:ilvl w:val="1"/>
          <w:numId w:val="7"/>
        </w:numPr>
        <w:tabs>
          <w:tab w:val="left" w:pos="3329"/>
        </w:tabs>
        <w:ind w:left="3329" w:hanging="420"/>
        <w:rPr>
          <w:b/>
          <w:sz w:val="24"/>
        </w:rPr>
      </w:pPr>
      <w:r>
        <w:rPr>
          <w:b/>
          <w:sz w:val="24"/>
        </w:rPr>
        <w:t>Модуль</w:t>
      </w:r>
      <w:r w:rsidR="009B1B50">
        <w:rPr>
          <w:b/>
          <w:sz w:val="24"/>
        </w:rPr>
        <w:t xml:space="preserve"> </w:t>
      </w:r>
      <w:r>
        <w:rPr>
          <w:b/>
          <w:sz w:val="24"/>
        </w:rPr>
        <w:t>«Экскурсии</w:t>
      </w:r>
      <w:r w:rsidR="009B1B50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9B1B50">
        <w:rPr>
          <w:b/>
          <w:sz w:val="24"/>
        </w:rPr>
        <w:t xml:space="preserve"> </w:t>
      </w:r>
      <w:r>
        <w:rPr>
          <w:b/>
          <w:spacing w:val="-2"/>
          <w:sz w:val="24"/>
        </w:rPr>
        <w:t>походы»</w:t>
      </w:r>
    </w:p>
    <w:p w:rsidR="007271E0" w:rsidRDefault="00E3053A">
      <w:pPr>
        <w:pStyle w:val="a3"/>
        <w:ind w:right="133" w:firstLine="720"/>
      </w:pPr>
      <w:r>
        <w:t>Организация для детей экскурсий, походов и реализация их воспитательного потенциала. 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профориентационные экскурсии,экскурсии по памятным местам и местам боевой славы, в музейи др.</w:t>
      </w:r>
    </w:p>
    <w:p w:rsidR="007271E0" w:rsidRDefault="00E3053A">
      <w:pPr>
        <w:pStyle w:val="a3"/>
        <w:spacing w:before="1"/>
        <w:ind w:right="122" w:firstLine="660"/>
      </w:pPr>
      <w:r>
        <w:t>На экскурсиях, в походахсоздаются благоприятныеусловиядлявоспитанияудетей самостоятельности и ответственности, формирования у них навыковсамообслуживающего труда, обучения рациональному использованию своего времени, сил, имущества.</w:t>
      </w:r>
    </w:p>
    <w:p w:rsidR="007271E0" w:rsidRDefault="00E3053A">
      <w:pPr>
        <w:pStyle w:val="11"/>
        <w:numPr>
          <w:ilvl w:val="1"/>
          <w:numId w:val="7"/>
        </w:numPr>
        <w:tabs>
          <w:tab w:val="left" w:pos="3462"/>
        </w:tabs>
        <w:spacing w:before="1"/>
        <w:ind w:left="3462" w:hanging="360"/>
        <w:jc w:val="both"/>
        <w:rPr>
          <w:sz w:val="22"/>
        </w:rPr>
      </w:pPr>
      <w:r>
        <w:t>Модуль</w:t>
      </w:r>
      <w:r w:rsidR="009B1B50">
        <w:t xml:space="preserve"> </w:t>
      </w:r>
      <w:r>
        <w:t>«Кружки</w:t>
      </w:r>
      <w:r w:rsidR="009B1B50">
        <w:t xml:space="preserve"> </w:t>
      </w:r>
      <w:r>
        <w:t>и</w:t>
      </w:r>
      <w:r w:rsidR="009B1B50">
        <w:t xml:space="preserve"> </w:t>
      </w:r>
      <w:r>
        <w:rPr>
          <w:spacing w:val="-2"/>
        </w:rPr>
        <w:t>секции»</w:t>
      </w:r>
    </w:p>
    <w:p w:rsidR="007271E0" w:rsidRDefault="00E3053A">
      <w:pPr>
        <w:pStyle w:val="a3"/>
        <w:ind w:right="126" w:firstLine="660"/>
      </w:pPr>
      <w:r>
        <w:t>Дополнительное образование детей в детском лагере является одним из основных видов деятельности и реализуется через: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45"/>
        </w:tabs>
        <w:spacing w:before="1"/>
        <w:ind w:left="146" w:right="124" w:firstLine="0"/>
        <w:rPr>
          <w:sz w:val="24"/>
        </w:rPr>
      </w:pPr>
      <w:r>
        <w:rPr>
          <w:sz w:val="24"/>
        </w:rPr>
        <w:t xml:space="preserve">деятельность кружковых объединений, секций, клубов по интересам, студий, дополняющих программы смен в условиях детского лагеря в рамках </w:t>
      </w:r>
      <w:r>
        <w:rPr>
          <w:b/>
          <w:sz w:val="24"/>
        </w:rPr>
        <w:t xml:space="preserve">шести </w:t>
      </w:r>
      <w:r>
        <w:rPr>
          <w:b/>
          <w:spacing w:val="-2"/>
          <w:sz w:val="24"/>
        </w:rPr>
        <w:t>направленностей</w:t>
      </w:r>
      <w:r>
        <w:rPr>
          <w:b/>
          <w:color w:val="000000"/>
          <w:spacing w:val="-2"/>
          <w:sz w:val="24"/>
          <w:shd w:val="clear" w:color="auto" w:fill="F9F9F9"/>
        </w:rPr>
        <w:t>:</w:t>
      </w:r>
    </w:p>
    <w:p w:rsidR="007271E0" w:rsidRDefault="00E3053A">
      <w:pPr>
        <w:pStyle w:val="a3"/>
        <w:spacing w:before="1"/>
        <w:jc w:val="left"/>
      </w:pPr>
      <w:r>
        <w:rPr>
          <w:color w:val="000000"/>
          <w:shd w:val="clear" w:color="auto" w:fill="F9F9F9"/>
        </w:rPr>
        <w:t>-социально-</w:t>
      </w:r>
      <w:r>
        <w:rPr>
          <w:color w:val="000000"/>
          <w:spacing w:val="-2"/>
          <w:shd w:val="clear" w:color="auto" w:fill="F9F9F9"/>
        </w:rPr>
        <w:t>гуманитарная;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color w:val="000000"/>
          <w:spacing w:val="-2"/>
          <w:sz w:val="24"/>
          <w:shd w:val="clear" w:color="auto" w:fill="F9F9F9"/>
        </w:rPr>
        <w:t>художественная;</w:t>
      </w:r>
    </w:p>
    <w:p w:rsidR="007271E0" w:rsidRDefault="00E3053A">
      <w:pPr>
        <w:pStyle w:val="a3"/>
        <w:jc w:val="left"/>
      </w:pPr>
      <w:r>
        <w:rPr>
          <w:color w:val="000000"/>
          <w:shd w:val="clear" w:color="auto" w:fill="F9F9F9"/>
        </w:rPr>
        <w:t>-</w:t>
      </w:r>
      <w:r>
        <w:rPr>
          <w:color w:val="000000"/>
          <w:spacing w:val="-2"/>
          <w:shd w:val="clear" w:color="auto" w:fill="F9F9F9"/>
        </w:rPr>
        <w:t>естественнонаучная;</w:t>
      </w:r>
    </w:p>
    <w:p w:rsidR="007271E0" w:rsidRDefault="00E3053A">
      <w:pPr>
        <w:pStyle w:val="a3"/>
        <w:jc w:val="left"/>
      </w:pPr>
      <w:r>
        <w:rPr>
          <w:color w:val="000000"/>
          <w:shd w:val="clear" w:color="auto" w:fill="F9F9F9"/>
        </w:rPr>
        <w:t>-</w:t>
      </w:r>
      <w:r>
        <w:rPr>
          <w:color w:val="000000"/>
          <w:spacing w:val="-2"/>
          <w:shd w:val="clear" w:color="auto" w:fill="F9F9F9"/>
        </w:rPr>
        <w:t>техническая;</w:t>
      </w:r>
    </w:p>
    <w:p w:rsidR="007271E0" w:rsidRDefault="00E3053A">
      <w:pPr>
        <w:pStyle w:val="a3"/>
        <w:spacing w:before="1"/>
        <w:jc w:val="left"/>
      </w:pPr>
      <w:r>
        <w:rPr>
          <w:color w:val="000000"/>
          <w:shd w:val="clear" w:color="auto" w:fill="F9F9F9"/>
        </w:rPr>
        <w:t>-туристско-</w:t>
      </w:r>
      <w:r>
        <w:rPr>
          <w:color w:val="000000"/>
          <w:spacing w:val="-2"/>
          <w:shd w:val="clear" w:color="auto" w:fill="F9F9F9"/>
        </w:rPr>
        <w:t>краеведческая;</w:t>
      </w:r>
    </w:p>
    <w:p w:rsidR="007271E0" w:rsidRDefault="00E3053A">
      <w:pPr>
        <w:pStyle w:val="a3"/>
        <w:jc w:val="left"/>
      </w:pPr>
      <w:r>
        <w:rPr>
          <w:color w:val="000000"/>
          <w:spacing w:val="-2"/>
          <w:shd w:val="clear" w:color="auto" w:fill="F9F9F9"/>
        </w:rPr>
        <w:t>-физкультурно-спортивная.</w:t>
      </w:r>
    </w:p>
    <w:p w:rsidR="007271E0" w:rsidRDefault="00E3053A">
      <w:pPr>
        <w:pStyle w:val="a3"/>
        <w:tabs>
          <w:tab w:val="left" w:pos="2272"/>
          <w:tab w:val="left" w:pos="4398"/>
          <w:tab w:val="left" w:pos="5816"/>
          <w:tab w:val="left" w:pos="8238"/>
        </w:tabs>
        <w:ind w:right="122" w:firstLine="720"/>
        <w:jc w:val="left"/>
      </w:pPr>
      <w:r>
        <w:rPr>
          <w:spacing w:val="-2"/>
        </w:rPr>
        <w:t>Реализация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потенциала</w:t>
      </w:r>
      <w:r>
        <w:tab/>
      </w:r>
      <w:r>
        <w:rPr>
          <w:spacing w:val="-2"/>
        </w:rPr>
        <w:t>дополнительного</w:t>
      </w:r>
      <w:r>
        <w:tab/>
      </w:r>
      <w:r>
        <w:rPr>
          <w:spacing w:val="-2"/>
        </w:rPr>
        <w:t>образования предполагает: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ind w:left="146" w:right="143" w:firstLine="0"/>
        <w:rPr>
          <w:sz w:val="24"/>
        </w:rPr>
      </w:pPr>
      <w:r>
        <w:rPr>
          <w:sz w:val="24"/>
        </w:rPr>
        <w:t>приобретение новых знаний, умений, навыков в привлекательной, отличной от учебной деятельности,</w:t>
      </w:r>
      <w:r w:rsidR="009B1B50">
        <w:rPr>
          <w:sz w:val="24"/>
        </w:rPr>
        <w:t xml:space="preserve"> </w:t>
      </w:r>
      <w:r>
        <w:rPr>
          <w:sz w:val="24"/>
        </w:rPr>
        <w:t>форме;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rPr>
          <w:sz w:val="24"/>
        </w:rPr>
      </w:pPr>
      <w:r>
        <w:rPr>
          <w:sz w:val="24"/>
        </w:rPr>
        <w:t>развитиеиреализациюпознавательного</w:t>
      </w:r>
      <w:r>
        <w:rPr>
          <w:spacing w:val="-2"/>
          <w:sz w:val="24"/>
        </w:rPr>
        <w:t>интереса;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ind w:left="146" w:right="126" w:firstLine="0"/>
        <w:rPr>
          <w:sz w:val="24"/>
        </w:rPr>
      </w:pPr>
      <w:r>
        <w:rPr>
          <w:sz w:val="24"/>
        </w:rPr>
        <w:t>вовлечение детей в интересную и полезную для нихдеятельность, которая предоставит им возможность самореализоваться,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7271E0" w:rsidRDefault="00E3053A">
      <w:pPr>
        <w:pStyle w:val="a3"/>
        <w:spacing w:before="1"/>
      </w:pPr>
      <w:r>
        <w:t>-формированиеиразвитиетворческихспособностей</w:t>
      </w:r>
      <w:r>
        <w:rPr>
          <w:spacing w:val="-2"/>
        </w:rPr>
        <w:t>обучающихся.</w:t>
      </w:r>
    </w:p>
    <w:p w:rsidR="007271E0" w:rsidRDefault="007271E0">
      <w:pPr>
        <w:pStyle w:val="a3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11"/>
        <w:numPr>
          <w:ilvl w:val="1"/>
          <w:numId w:val="7"/>
        </w:numPr>
        <w:tabs>
          <w:tab w:val="left" w:pos="3065"/>
        </w:tabs>
        <w:spacing w:before="77"/>
        <w:ind w:left="3065" w:hanging="360"/>
        <w:jc w:val="both"/>
        <w:rPr>
          <w:sz w:val="22"/>
        </w:rPr>
      </w:pPr>
      <w:r>
        <w:lastRenderedPageBreak/>
        <w:t>Модуль</w:t>
      </w:r>
      <w:r w:rsidR="009B1B50">
        <w:t xml:space="preserve"> </w:t>
      </w:r>
      <w:r>
        <w:t>«Цифроваяимедиа-</w:t>
      </w:r>
      <w:r>
        <w:rPr>
          <w:spacing w:val="-2"/>
        </w:rPr>
        <w:t>среда»</w:t>
      </w:r>
    </w:p>
    <w:p w:rsidR="007271E0" w:rsidRDefault="00E3053A">
      <w:pPr>
        <w:pStyle w:val="a3"/>
        <w:ind w:right="118" w:firstLine="480"/>
      </w:pPr>
      <w:r>
        <w:t>Модуль является вспомогательным, но не уменьшает важности и значимости очных воспитательных мероприятий для детей.</w:t>
      </w:r>
    </w:p>
    <w:p w:rsidR="007271E0" w:rsidRDefault="00E3053A">
      <w:pPr>
        <w:pStyle w:val="a3"/>
        <w:ind w:right="114" w:firstLine="480"/>
        <w:rPr>
          <w:b/>
        </w:rPr>
      </w:pPr>
      <w:r>
        <w:t xml:space="preserve">Цель детского медиа-пространства (создание и распространение текстовой, аудио- и видеоинформации) – развитие коммуникативной культуры, формирование навыков общения и сотрудничества, поддержка творческой самореализации детей.Воспитательный потенциал детского медиа-пространства реализуется в рамкахследующих </w:t>
      </w:r>
      <w:r>
        <w:rPr>
          <w:b/>
        </w:rPr>
        <w:t>видов и форм деятельности: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01"/>
        </w:tabs>
        <w:spacing w:before="1"/>
        <w:ind w:left="146" w:right="118" w:firstLine="0"/>
        <w:rPr>
          <w:sz w:val="24"/>
        </w:rPr>
      </w:pPr>
      <w:r>
        <w:rPr>
          <w:sz w:val="24"/>
        </w:rPr>
        <w:t>детский редакционный совет,цельюкоторогоявляетсяосвещение (черездетскуюгазету, официальный сайт ОО, группу школы в VK) наиболее интересных моментов жизни детского лагеря;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57"/>
        </w:tabs>
        <w:spacing w:before="1"/>
        <w:ind w:left="146" w:right="122" w:firstLine="0"/>
        <w:rPr>
          <w:sz w:val="24"/>
        </w:rPr>
      </w:pPr>
      <w:r>
        <w:rPr>
          <w:sz w:val="24"/>
        </w:rPr>
        <w:t>детский медиа-центр – созданная из заинтересованных добровольцев группа информационно-технической поддержки мероприятий, осуществляющая видеосъемку и мультимедийноесопровождение.</w:t>
      </w:r>
    </w:p>
    <w:p w:rsidR="007271E0" w:rsidRDefault="00E3053A">
      <w:pPr>
        <w:pStyle w:val="a3"/>
        <w:spacing w:before="1"/>
        <w:ind w:right="128" w:firstLine="720"/>
      </w:pPr>
      <w:r>
        <w:t>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информационныхресурсов, цифрового контентаи технологических средств.</w:t>
      </w:r>
    </w:p>
    <w:p w:rsidR="007271E0" w:rsidRDefault="00E3053A">
      <w:pPr>
        <w:pStyle w:val="a3"/>
        <w:spacing w:before="1"/>
        <w:ind w:left="506"/>
      </w:pPr>
      <w:r>
        <w:t>Цифроваясредавоспитанияпредполагает</w:t>
      </w:r>
      <w:r>
        <w:rPr>
          <w:spacing w:val="-2"/>
        </w:rPr>
        <w:t>следующее: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  <w:tab w:val="left" w:pos="2272"/>
          <w:tab w:val="left" w:pos="3690"/>
          <w:tab w:val="left" w:pos="5816"/>
        </w:tabs>
        <w:ind w:left="146" w:right="514" w:firstLine="0"/>
        <w:jc w:val="left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2"/>
          <w:sz w:val="24"/>
        </w:rPr>
        <w:t>информационной</w:t>
      </w:r>
      <w:r>
        <w:rPr>
          <w:sz w:val="24"/>
        </w:rPr>
        <w:tab/>
        <w:t>безопасности,информационной грамотности, противодействие распространению идеологии терроризма;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ind w:left="146" w:right="142" w:firstLine="0"/>
        <w:jc w:val="left"/>
        <w:rPr>
          <w:sz w:val="24"/>
        </w:rPr>
      </w:pPr>
      <w:r>
        <w:rPr>
          <w:sz w:val="24"/>
        </w:rPr>
        <w:t>освещение деятельности детского лагеря в официальных группах в социальных сетях и на официальном сайте ОО;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участиедетейврегиональныхивсероссийскихинтернет-</w:t>
      </w:r>
      <w:r>
        <w:rPr>
          <w:spacing w:val="-2"/>
          <w:sz w:val="24"/>
        </w:rPr>
        <w:t>конкурсах.</w:t>
      </w:r>
    </w:p>
    <w:p w:rsidR="007271E0" w:rsidRDefault="00ED4277">
      <w:pPr>
        <w:pStyle w:val="11"/>
        <w:numPr>
          <w:ilvl w:val="1"/>
          <w:numId w:val="7"/>
        </w:numPr>
        <w:tabs>
          <w:tab w:val="left" w:pos="2763"/>
        </w:tabs>
        <w:ind w:left="2763" w:hanging="359"/>
        <w:rPr>
          <w:sz w:val="22"/>
        </w:rPr>
      </w:pPr>
      <w:r>
        <w:rPr>
          <w:sz w:val="22"/>
        </w:rPr>
        <w:pict>
          <v:shape id="docshape7" o:spid="_x0000_s1031" type="#_x0000_t202" style="position:absolute;left:0;text-align:left;margin-left:85.3pt;margin-top:14.2pt;width:468.5pt;height:41.5pt;z-index:-15725056;mso-wrap-distance-left:0;mso-wrap-distance-right:0;mso-position-horizontal-relative:page" fillcolor="#f9f9f9" stroked="f">
            <v:textbox style="mso-next-textbox:#docshape7" inset="0,0,0,0">
              <w:txbxContent>
                <w:p w:rsidR="002B3D36" w:rsidRDefault="002B3D36">
                  <w:pPr>
                    <w:pStyle w:val="a3"/>
                    <w:ind w:left="0" w:right="-15" w:firstLine="72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Профилактика и безопасность – профилактика девиантного поведения,конфликтов, создание условий для успешного формирования и развития личностных ресурсов,способствующихпреодолениюразличныхтрудныхжизненныхситуацийи</w:t>
                  </w:r>
                </w:p>
              </w:txbxContent>
            </v:textbox>
            <w10:wrap type="topAndBottom" anchorx="page"/>
          </v:shape>
        </w:pict>
      </w:r>
      <w:r w:rsidR="00E3053A">
        <w:rPr>
          <w:color w:val="000000"/>
          <w:shd w:val="clear" w:color="auto" w:fill="F9F9F9"/>
        </w:rPr>
        <w:t>Модуль «Профилактика</w:t>
      </w:r>
      <w:r w:rsidR="009B1B50"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hd w:val="clear" w:color="auto" w:fill="F9F9F9"/>
        </w:rPr>
        <w:t>и</w:t>
      </w:r>
      <w:r w:rsidR="009B1B50"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pacing w:val="-2"/>
          <w:shd w:val="clear" w:color="auto" w:fill="F9F9F9"/>
        </w:rPr>
        <w:t>безопасность»</w:t>
      </w:r>
    </w:p>
    <w:p w:rsidR="007271E0" w:rsidRDefault="00E3053A">
      <w:pPr>
        <w:pStyle w:val="a3"/>
        <w:jc w:val="left"/>
      </w:pPr>
      <w:r>
        <w:rPr>
          <w:color w:val="000000"/>
          <w:shd w:val="clear" w:color="auto" w:fill="F9F9F9"/>
        </w:rPr>
        <w:t>влияющихнаповышениеустойчивостикнеблагоприятным</w:t>
      </w:r>
      <w:r>
        <w:rPr>
          <w:color w:val="000000"/>
          <w:spacing w:val="-2"/>
          <w:shd w:val="clear" w:color="auto" w:fill="F9F9F9"/>
        </w:rPr>
        <w:t>факторам.</w:t>
      </w:r>
    </w:p>
    <w:p w:rsidR="007271E0" w:rsidRDefault="00ED4277">
      <w:pPr>
        <w:pStyle w:val="a3"/>
        <w:ind w:left="147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docshape8" o:spid="_x0000_s1038" type="#_x0000_t202" style="width:468.5pt;height:27.65pt;mso-left-percent:-10001;mso-top-percent:-10001;mso-position-horizontal:absolute;mso-position-horizontal-relative:char;mso-position-vertical:absolute;mso-position-vertical-relative:line;mso-left-percent:-10001;mso-top-percent:-10001" fillcolor="#f9f9f9" stroked="f">
            <v:textbox style="mso-next-textbox:#docshape8" inset="0,0,0,0">
              <w:txbxContent>
                <w:p w:rsidR="002B3D36" w:rsidRDefault="002B3D36">
                  <w:pPr>
                    <w:pStyle w:val="a3"/>
                    <w:tabs>
                      <w:tab w:val="left" w:pos="1717"/>
                      <w:tab w:val="left" w:pos="2052"/>
                      <w:tab w:val="left" w:pos="3395"/>
                      <w:tab w:val="left" w:pos="3543"/>
                      <w:tab w:val="left" w:pos="4960"/>
                      <w:tab w:val="left" w:pos="6570"/>
                    </w:tabs>
                    <w:ind w:left="0" w:right="9" w:firstLine="360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Реализация воспитательного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потенциала</w:t>
                  </w:r>
                  <w:r>
                    <w:rPr>
                      <w:color w:val="000000"/>
                    </w:rPr>
                    <w:tab/>
                    <w:t xml:space="preserve">профилактическойдеятельностивцелях </w:t>
                  </w:r>
                  <w:r>
                    <w:rPr>
                      <w:color w:val="000000"/>
                      <w:spacing w:val="-2"/>
                    </w:rPr>
                    <w:t>формирования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10"/>
                    </w:rPr>
                    <w:t>и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поддержки</w:t>
                  </w:r>
                  <w:r>
                    <w:rPr>
                      <w:color w:val="000000"/>
                    </w:rPr>
                    <w:tab/>
                    <w:t>безопаснойикомфортной</w:t>
                  </w:r>
                  <w:r>
                    <w:rPr>
                      <w:color w:val="000000"/>
                    </w:rPr>
                    <w:tab/>
                    <w:t>средывдетскомлагере</w:t>
                  </w:r>
                </w:p>
              </w:txbxContent>
            </v:textbox>
            <w10:anchorlock/>
          </v:shape>
        </w:pict>
      </w:r>
    </w:p>
    <w:p w:rsidR="007271E0" w:rsidRDefault="00E3053A">
      <w:pPr>
        <w:pStyle w:val="11"/>
      </w:pPr>
      <w:r>
        <w:rPr>
          <w:color w:val="000000"/>
          <w:spacing w:val="-2"/>
          <w:shd w:val="clear" w:color="auto" w:fill="F9F9F9"/>
        </w:rPr>
        <w:t>предусматривает: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color w:val="000000"/>
          <w:sz w:val="24"/>
          <w:shd w:val="clear" w:color="auto" w:fill="F9F9F9"/>
        </w:rPr>
        <w:t>физическуюи психологическуюбезопасностьребенкавновых</w:t>
      </w:r>
      <w:r>
        <w:rPr>
          <w:color w:val="000000"/>
          <w:spacing w:val="-2"/>
          <w:sz w:val="24"/>
          <w:shd w:val="clear" w:color="auto" w:fill="F9F9F9"/>
        </w:rPr>
        <w:t>условиях;</w:t>
      </w:r>
    </w:p>
    <w:p w:rsidR="007271E0" w:rsidRDefault="00ED4277">
      <w:pPr>
        <w:pStyle w:val="a3"/>
        <w:ind w:left="147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docshape9" o:spid="_x0000_s1037" type="#_x0000_t202" style="width:468.5pt;height:27.6pt;mso-left-percent:-10001;mso-top-percent:-10001;mso-position-horizontal:absolute;mso-position-horizontal-relative:char;mso-position-vertical:absolute;mso-position-vertical-relative:line;mso-left-percent:-10001;mso-top-percent:-10001" fillcolor="#f9f9f9" stroked="f">
            <v:textbox style="mso-next-textbox:#docshape9" inset="0,0,0,0">
              <w:txbxContent>
                <w:p w:rsidR="002B3D36" w:rsidRDefault="002B3D36">
                  <w:pPr>
                    <w:pStyle w:val="a3"/>
                    <w:tabs>
                      <w:tab w:val="left" w:pos="1079"/>
                      <w:tab w:val="left" w:pos="2878"/>
                      <w:tab w:val="left" w:pos="5248"/>
                      <w:tab w:val="left" w:pos="6269"/>
                      <w:tab w:val="left" w:pos="7972"/>
                    </w:tabs>
                    <w:ind w:left="0" w:right="7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-целенаправленнуюработувсегопедагогическогоколлективапосозданиювдетском </w:t>
                  </w:r>
                  <w:r>
                    <w:rPr>
                      <w:color w:val="000000"/>
                      <w:spacing w:val="-2"/>
                    </w:rPr>
                    <w:t>лагере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эффективной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профилактической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среды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обеспечения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безопасности</w:t>
                  </w:r>
                </w:p>
              </w:txbxContent>
            </v:textbox>
            <w10:anchorlock/>
          </v:shape>
        </w:pict>
      </w:r>
    </w:p>
    <w:p w:rsidR="007271E0" w:rsidRDefault="00ED4277">
      <w:pPr>
        <w:pStyle w:val="a3"/>
        <w:jc w:val="left"/>
      </w:pPr>
      <w:r>
        <w:pict>
          <v:shape id="docshape10" o:spid="_x0000_s1028" type="#_x0000_t202" style="position:absolute;left:0;text-align:left;margin-left:85.3pt;margin-top:12.05pt;width:468.5pt;height:69.05pt;z-index:15734272;mso-position-horizontal-relative:page" fillcolor="#f9f9f9" stroked="f">
            <v:textbox style="mso-next-textbox:#docshape10" inset="0,0,0,0">
              <w:txbxContent>
                <w:p w:rsidR="002B3D36" w:rsidRDefault="002B3D36">
                  <w:pPr>
                    <w:pStyle w:val="a3"/>
                    <w:ind w:left="0" w:right="-15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- разработкуи реализациюразных форм профилактическихвоспитательныхмероприятий: антиалкогольные, против курения, безопасность в цифровой среде, вовлечение в деструктивные группы в социальных сетях, деструктивные молодежные, религиозные объединения, культы, субкультуры, безопасность дорожного движения, противопожарная безопасность,гражданскаяоборона,антитеррористическая,антиэкстремистская</w:t>
                  </w:r>
                </w:p>
              </w:txbxContent>
            </v:textbox>
            <w10:wrap anchorx="page"/>
          </v:shape>
        </w:pict>
      </w:r>
      <w:r w:rsidR="00E3053A">
        <w:rPr>
          <w:color w:val="000000"/>
          <w:shd w:val="clear" w:color="auto" w:fill="F9F9F9"/>
        </w:rPr>
        <w:t>жизнедеятельностикакусловияуспешнойвоспитательной</w:t>
      </w:r>
      <w:r w:rsidR="00E3053A">
        <w:rPr>
          <w:color w:val="000000"/>
          <w:spacing w:val="-2"/>
          <w:shd w:val="clear" w:color="auto" w:fill="F9F9F9"/>
        </w:rPr>
        <w:t>деятельности;</w:t>
      </w: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ind w:left="0"/>
        <w:jc w:val="left"/>
      </w:pPr>
    </w:p>
    <w:p w:rsidR="007271E0" w:rsidRDefault="007271E0">
      <w:pPr>
        <w:pStyle w:val="a3"/>
        <w:spacing w:before="234"/>
        <w:ind w:left="0"/>
        <w:jc w:val="left"/>
      </w:pPr>
    </w:p>
    <w:p w:rsidR="007271E0" w:rsidRDefault="00E3053A">
      <w:pPr>
        <w:pStyle w:val="a3"/>
      </w:pPr>
      <w:r>
        <w:rPr>
          <w:color w:val="000000"/>
          <w:shd w:val="clear" w:color="auto" w:fill="F9F9F9"/>
        </w:rPr>
        <w:t>безопасностьи</w:t>
      </w:r>
      <w:r>
        <w:rPr>
          <w:color w:val="000000"/>
          <w:spacing w:val="-4"/>
          <w:shd w:val="clear" w:color="auto" w:fill="F9F9F9"/>
        </w:rPr>
        <w:t>т.д.;</w:t>
      </w:r>
    </w:p>
    <w:p w:rsidR="007271E0" w:rsidRDefault="00ED4277">
      <w:pPr>
        <w:pStyle w:val="a5"/>
        <w:numPr>
          <w:ilvl w:val="0"/>
          <w:numId w:val="6"/>
        </w:numPr>
        <w:tabs>
          <w:tab w:val="left" w:pos="325"/>
        </w:tabs>
        <w:spacing w:before="1"/>
        <w:ind w:left="146" w:right="122" w:firstLine="0"/>
        <w:rPr>
          <w:sz w:val="24"/>
        </w:rPr>
      </w:pPr>
      <w:r>
        <w:rPr>
          <w:sz w:val="24"/>
        </w:rPr>
        <w:pict>
          <v:shape id="docshape11" o:spid="_x0000_s1027" type="#_x0000_t202" style="position:absolute;left:0;text-align:left;margin-left:85.3pt;margin-top:41.85pt;width:468.5pt;height:27.65pt;z-index:-15723520;mso-wrap-distance-left:0;mso-wrap-distance-right:0;mso-position-horizontal-relative:page" fillcolor="#f9f9f9" stroked="f">
            <v:textbox style="mso-next-textbox:#docshape11" inset="0,0,0,0">
              <w:txbxContent>
                <w:p w:rsidR="002B3D36" w:rsidRDefault="002B3D36">
                  <w:pPr>
                    <w:pStyle w:val="a3"/>
                    <w:tabs>
                      <w:tab w:val="left" w:pos="347"/>
                      <w:tab w:val="left" w:pos="1727"/>
                      <w:tab w:val="left" w:pos="2257"/>
                      <w:tab w:val="left" w:pos="2593"/>
                      <w:tab w:val="left" w:pos="3105"/>
                      <w:tab w:val="left" w:pos="3660"/>
                      <w:tab w:val="left" w:pos="4004"/>
                      <w:tab w:val="left" w:pos="4608"/>
                      <w:tab w:val="left" w:pos="5284"/>
                      <w:tab w:val="left" w:pos="5657"/>
                      <w:tab w:val="left" w:pos="6318"/>
                      <w:tab w:val="left" w:pos="6520"/>
                      <w:tab w:val="left" w:pos="7975"/>
                      <w:tab w:val="left" w:pos="8332"/>
                    </w:tabs>
                    <w:ind w:left="0" w:right="-7"/>
                    <w:jc w:val="left"/>
                    <w:rPr>
                      <w:color w:val="000000"/>
                    </w:rPr>
                  </w:pPr>
                  <w:r>
                    <w:rPr>
                      <w:color w:val="000000"/>
                      <w:spacing w:val="-10"/>
                    </w:rPr>
                    <w:t>-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поддержку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инициатив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детей,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педагогов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10"/>
                    </w:rPr>
                    <w:t>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сфере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укрепления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безопасности жизнедеятельности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10"/>
                    </w:rPr>
                    <w:t>в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детском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лагере,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профилактику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правонарушений,</w:t>
                  </w:r>
                  <w:r>
                    <w:rPr>
                      <w:color w:val="000000"/>
                    </w:rPr>
                    <w:tab/>
                  </w:r>
                  <w:r>
                    <w:rPr>
                      <w:color w:val="000000"/>
                      <w:spacing w:val="-2"/>
                    </w:rPr>
                    <w:t>девиаций,</w:t>
                  </w:r>
                </w:p>
              </w:txbxContent>
            </v:textbox>
            <w10:wrap type="topAndBottom" anchorx="page"/>
          </v:shape>
        </w:pict>
      </w:r>
      <w:r w:rsidR="00E3053A">
        <w:rPr>
          <w:color w:val="000000"/>
          <w:sz w:val="24"/>
          <w:shd w:val="clear" w:color="auto" w:fill="F9F9F9"/>
        </w:rPr>
        <w:t>организацию превентивной работы со сценариями социально одобряемого поведения,развитие у обучающихся навыков саморефлексии, самоконтроля, устойчивости кнегативному воздействию, групповому давлению;</w:t>
      </w:r>
    </w:p>
    <w:p w:rsidR="007271E0" w:rsidRDefault="00E3053A">
      <w:pPr>
        <w:pStyle w:val="a3"/>
      </w:pPr>
      <w:r>
        <w:rPr>
          <w:color w:val="000000"/>
          <w:shd w:val="clear" w:color="auto" w:fill="F9F9F9"/>
        </w:rPr>
        <w:t>организациюдеятельности,альтернативнойдевиантному</w:t>
      </w:r>
      <w:r>
        <w:rPr>
          <w:color w:val="000000"/>
          <w:spacing w:val="-2"/>
          <w:shd w:val="clear" w:color="auto" w:fill="F9F9F9"/>
        </w:rPr>
        <w:t>поведению.</w:t>
      </w:r>
    </w:p>
    <w:p w:rsidR="007271E0" w:rsidRDefault="00E3053A">
      <w:pPr>
        <w:pStyle w:val="11"/>
        <w:numPr>
          <w:ilvl w:val="1"/>
          <w:numId w:val="7"/>
        </w:numPr>
        <w:tabs>
          <w:tab w:val="left" w:pos="3077"/>
        </w:tabs>
        <w:ind w:left="3077" w:hanging="360"/>
        <w:jc w:val="both"/>
        <w:rPr>
          <w:sz w:val="22"/>
        </w:rPr>
      </w:pPr>
      <w:r>
        <w:t>Модуль</w:t>
      </w:r>
      <w:r w:rsidR="009B1B50">
        <w:t xml:space="preserve"> </w:t>
      </w:r>
      <w:r>
        <w:t>«Социальное</w:t>
      </w:r>
      <w:r w:rsidR="009B1B50">
        <w:t xml:space="preserve"> </w:t>
      </w:r>
      <w:r>
        <w:rPr>
          <w:spacing w:val="-2"/>
        </w:rPr>
        <w:t>партнерство»</w:t>
      </w:r>
    </w:p>
    <w:p w:rsidR="007271E0" w:rsidRDefault="00E3053A">
      <w:pPr>
        <w:pStyle w:val="a3"/>
        <w:ind w:right="141" w:firstLine="660"/>
      </w:pPr>
      <w:r>
        <w:t>Взаимодействие с другими образовательными организациями, организациями культуры и спорта, общественнымиобъединениями,разделяющимивсвоейдеятельности цель и задачи воспитания, ценностии традицииуклада детского лагеря.</w:t>
      </w:r>
    </w:p>
    <w:p w:rsidR="007271E0" w:rsidRDefault="007271E0">
      <w:pPr>
        <w:pStyle w:val="a3"/>
        <w:sectPr w:rsidR="007271E0">
          <w:pgSz w:w="11910" w:h="16840"/>
          <w:pgMar w:top="1160" w:right="708" w:bottom="1180" w:left="1559" w:header="0" w:footer="963" w:gutter="0"/>
          <w:cols w:space="720"/>
        </w:sectPr>
      </w:pPr>
    </w:p>
    <w:p w:rsidR="007271E0" w:rsidRDefault="00E3053A">
      <w:pPr>
        <w:pStyle w:val="11"/>
        <w:spacing w:before="61"/>
        <w:ind w:right="128" w:firstLine="120"/>
        <w:jc w:val="both"/>
      </w:pPr>
      <w:r>
        <w:lastRenderedPageBreak/>
        <w:t xml:space="preserve">Реализация воспитательного потенциала социального партнерства </w:t>
      </w:r>
      <w:r>
        <w:rPr>
          <w:spacing w:val="-2"/>
        </w:rPr>
        <w:t>предусматривает: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21"/>
        </w:tabs>
        <w:ind w:left="146" w:right="129" w:firstLine="0"/>
        <w:rPr>
          <w:sz w:val="24"/>
        </w:rPr>
      </w:pPr>
      <w:r>
        <w:rPr>
          <w:sz w:val="24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37"/>
        </w:tabs>
        <w:spacing w:before="1"/>
        <w:ind w:left="146" w:right="122" w:firstLine="0"/>
        <w:rPr>
          <w:sz w:val="24"/>
        </w:rPr>
      </w:pPr>
      <w:r>
        <w:rPr>
          <w:sz w:val="24"/>
        </w:rPr>
        <w:t>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ind w:left="146" w:right="136" w:firstLine="0"/>
        <w:rPr>
          <w:sz w:val="24"/>
        </w:rPr>
      </w:pPr>
      <w:r>
        <w:rPr>
          <w:sz w:val="24"/>
        </w:rPr>
        <w:t>социальные проекты, совместно разрабатываемые и реализуемые детьми, педагогами с организациями-партнерами благотворительной,</w:t>
      </w:r>
      <w:r w:rsidR="009B1B50">
        <w:rPr>
          <w:sz w:val="24"/>
        </w:rPr>
        <w:t xml:space="preserve"> </w:t>
      </w:r>
      <w:r>
        <w:rPr>
          <w:sz w:val="24"/>
        </w:rPr>
        <w:t>экологической,патриотической,трудовой и т.д. направленности, ориентированные на воспитание детей, преобразование окружающегосоциума, позитивноевоздействие на социальноеокружение.</w:t>
      </w:r>
    </w:p>
    <w:p w:rsidR="007271E0" w:rsidRDefault="00E3053A">
      <w:pPr>
        <w:pStyle w:val="11"/>
        <w:numPr>
          <w:ilvl w:val="1"/>
          <w:numId w:val="7"/>
        </w:numPr>
        <w:tabs>
          <w:tab w:val="left" w:pos="3185"/>
        </w:tabs>
        <w:spacing w:before="2"/>
        <w:ind w:left="3185" w:hanging="360"/>
        <w:jc w:val="both"/>
        <w:rPr>
          <w:sz w:val="22"/>
        </w:rPr>
      </w:pPr>
      <w:r>
        <w:t>Модуль</w:t>
      </w:r>
      <w:r w:rsidR="009B1B50">
        <w:t xml:space="preserve"> </w:t>
      </w:r>
      <w:r>
        <w:t>«Отрядная</w:t>
      </w:r>
      <w:r w:rsidR="009B1B50">
        <w:t xml:space="preserve"> </w:t>
      </w:r>
      <w:r>
        <w:t>работа.</w:t>
      </w:r>
      <w:r>
        <w:rPr>
          <w:spacing w:val="-4"/>
        </w:rPr>
        <w:t>КТД»</w:t>
      </w:r>
    </w:p>
    <w:p w:rsidR="007271E0" w:rsidRDefault="00E3053A">
      <w:pPr>
        <w:pStyle w:val="a3"/>
        <w:ind w:right="120" w:firstLine="540"/>
      </w:pPr>
      <w:r>
        <w:t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(отряд) – это группа детей, объединенных в целях организации их жизнедеятельности в условиях детского лагеря.</w:t>
      </w:r>
    </w:p>
    <w:p w:rsidR="007271E0" w:rsidRDefault="00E3053A">
      <w:pPr>
        <w:spacing w:before="1"/>
        <w:ind w:left="146" w:right="132" w:firstLine="480"/>
        <w:jc w:val="both"/>
        <w:rPr>
          <w:b/>
          <w:sz w:val="24"/>
        </w:rPr>
      </w:pPr>
      <w:r>
        <w:rPr>
          <w:sz w:val="24"/>
        </w:rPr>
        <w:t>Для эффективного использования воспитательного потенциала отрядной работы необходимо учитывать</w:t>
      </w:r>
      <w:r>
        <w:rPr>
          <w:b/>
          <w:sz w:val="24"/>
        </w:rPr>
        <w:t>особенности временного детского коллектива:</w:t>
      </w:r>
    </w:p>
    <w:p w:rsidR="007271E0" w:rsidRDefault="00E3053A">
      <w:pPr>
        <w:pStyle w:val="a3"/>
        <w:ind w:right="124"/>
      </w:pPr>
      <w:r>
        <w:t>-коллектив функционирует в течение короткого промежутка времени; максимальный период не превышает 21 дня;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rPr>
          <w:sz w:val="24"/>
        </w:rPr>
      </w:pPr>
      <w:r>
        <w:rPr>
          <w:sz w:val="24"/>
        </w:rPr>
        <w:t>какправило,коллективобъединяетдетей,которыенебылизнакомы</w:t>
      </w:r>
      <w:r>
        <w:rPr>
          <w:spacing w:val="-2"/>
          <w:sz w:val="24"/>
        </w:rPr>
        <w:t>ранее;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73"/>
        </w:tabs>
        <w:ind w:left="146" w:right="122" w:firstLine="0"/>
        <w:rPr>
          <w:sz w:val="24"/>
        </w:rPr>
      </w:pPr>
      <w:r>
        <w:rPr>
          <w:sz w:val="24"/>
        </w:rPr>
        <w:t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81"/>
        </w:tabs>
        <w:ind w:left="146" w:right="123" w:firstLine="0"/>
        <w:rPr>
          <w:sz w:val="24"/>
        </w:rPr>
      </w:pPr>
      <w:r>
        <w:rPr>
          <w:sz w:val="24"/>
        </w:rPr>
        <w:t xml:space="preserve">коллективная деятельность. Участники коллектива вовлечены в совместную </w:t>
      </w:r>
      <w:r>
        <w:rPr>
          <w:spacing w:val="-2"/>
          <w:sz w:val="24"/>
        </w:rPr>
        <w:t>деятельность;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517"/>
        </w:tabs>
        <w:spacing w:before="1"/>
        <w:ind w:left="146" w:right="130" w:firstLine="0"/>
        <w:rPr>
          <w:sz w:val="24"/>
        </w:rPr>
      </w:pPr>
      <w:r>
        <w:rPr>
          <w:sz w:val="24"/>
        </w:rPr>
        <w:t xml:space="preserve">завершенность развития: полный цикл: от формирования до завершения </w:t>
      </w:r>
      <w:r>
        <w:rPr>
          <w:spacing w:val="-2"/>
          <w:sz w:val="24"/>
        </w:rPr>
        <w:t>функционирования.</w:t>
      </w:r>
    </w:p>
    <w:p w:rsidR="007271E0" w:rsidRDefault="00E3053A">
      <w:pPr>
        <w:pStyle w:val="a3"/>
        <w:ind w:right="134" w:firstLine="660"/>
      </w:pPr>
      <w:r>
        <w:t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</w:t>
      </w:r>
    </w:p>
    <w:p w:rsidR="007271E0" w:rsidRDefault="00E3053A">
      <w:pPr>
        <w:pStyle w:val="11"/>
        <w:spacing w:before="1"/>
      </w:pPr>
      <w:r>
        <w:t>Реализация</w:t>
      </w:r>
      <w:r w:rsidR="009B1B50">
        <w:t xml:space="preserve"> </w:t>
      </w:r>
      <w:r>
        <w:t>воспитательного</w:t>
      </w:r>
      <w:r w:rsidR="009B1B50">
        <w:t xml:space="preserve"> </w:t>
      </w:r>
      <w:r>
        <w:t>потенциала</w:t>
      </w:r>
      <w:r w:rsidR="009B1B50">
        <w:t xml:space="preserve"> </w:t>
      </w:r>
      <w:r>
        <w:t>отрядной</w:t>
      </w:r>
      <w:r w:rsidR="009B1B50">
        <w:t xml:space="preserve"> </w:t>
      </w:r>
      <w:r>
        <w:t>работы</w:t>
      </w:r>
      <w:r w:rsidR="009B1B50">
        <w:t xml:space="preserve"> </w:t>
      </w:r>
      <w:r>
        <w:rPr>
          <w:spacing w:val="-2"/>
        </w:rPr>
        <w:t>предусматривает: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планированиеипроведениеотрядной</w:t>
      </w:r>
      <w:r>
        <w:rPr>
          <w:spacing w:val="-2"/>
          <w:sz w:val="24"/>
        </w:rPr>
        <w:t>деятельности;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85"/>
        </w:tabs>
        <w:ind w:left="146" w:right="124" w:firstLine="0"/>
        <w:jc w:val="left"/>
        <w:rPr>
          <w:sz w:val="24"/>
        </w:rPr>
      </w:pPr>
      <w:r>
        <w:rPr>
          <w:sz w:val="24"/>
        </w:rPr>
        <w:t>поддержку</w:t>
      </w:r>
      <w:r w:rsidR="009B1B50">
        <w:rPr>
          <w:sz w:val="24"/>
        </w:rPr>
        <w:t xml:space="preserve"> </w:t>
      </w:r>
      <w:r>
        <w:rPr>
          <w:sz w:val="24"/>
        </w:rPr>
        <w:t>активной</w:t>
      </w:r>
      <w:r w:rsidR="009B1B50">
        <w:rPr>
          <w:sz w:val="24"/>
        </w:rPr>
        <w:t xml:space="preserve"> </w:t>
      </w:r>
      <w:r>
        <w:rPr>
          <w:sz w:val="24"/>
        </w:rPr>
        <w:t>позиции</w:t>
      </w:r>
      <w:r w:rsidR="009B1B50">
        <w:rPr>
          <w:sz w:val="24"/>
        </w:rPr>
        <w:t xml:space="preserve"> </w:t>
      </w:r>
      <w:r>
        <w:rPr>
          <w:sz w:val="24"/>
        </w:rPr>
        <w:t>каждого</w:t>
      </w:r>
      <w:r w:rsidR="009B1B50">
        <w:rPr>
          <w:sz w:val="24"/>
        </w:rPr>
        <w:t xml:space="preserve"> </w:t>
      </w:r>
      <w:r>
        <w:rPr>
          <w:sz w:val="24"/>
        </w:rPr>
        <w:t>ребенка,</w:t>
      </w:r>
      <w:r w:rsidR="009B1B50">
        <w:rPr>
          <w:sz w:val="24"/>
        </w:rPr>
        <w:t xml:space="preserve"> </w:t>
      </w:r>
      <w:r>
        <w:rPr>
          <w:sz w:val="24"/>
        </w:rPr>
        <w:t>предоставления</w:t>
      </w:r>
      <w:r w:rsidR="009B1B50">
        <w:rPr>
          <w:sz w:val="24"/>
        </w:rPr>
        <w:t xml:space="preserve"> </w:t>
      </w:r>
      <w:r>
        <w:rPr>
          <w:sz w:val="24"/>
        </w:rPr>
        <w:t>ему</w:t>
      </w:r>
      <w:r w:rsidR="009B1B50">
        <w:rPr>
          <w:sz w:val="24"/>
        </w:rPr>
        <w:t xml:space="preserve"> </w:t>
      </w:r>
      <w:r>
        <w:rPr>
          <w:sz w:val="24"/>
        </w:rPr>
        <w:t>возможности обсуждения и принятия решений, создания благоприятной среды для общения;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rPr>
          <w:sz w:val="24"/>
        </w:rPr>
      </w:pPr>
      <w:r>
        <w:rPr>
          <w:sz w:val="24"/>
        </w:rPr>
        <w:t>доверительное</w:t>
      </w:r>
      <w:r w:rsidR="009B1B50">
        <w:rPr>
          <w:sz w:val="24"/>
        </w:rPr>
        <w:t xml:space="preserve"> </w:t>
      </w:r>
      <w:r>
        <w:rPr>
          <w:sz w:val="24"/>
        </w:rPr>
        <w:t>общение</w:t>
      </w:r>
      <w:r w:rsidR="009B1B50">
        <w:rPr>
          <w:sz w:val="24"/>
        </w:rPr>
        <w:t xml:space="preserve"> </w:t>
      </w:r>
      <w:r>
        <w:rPr>
          <w:sz w:val="24"/>
        </w:rPr>
        <w:t>и</w:t>
      </w:r>
      <w:r w:rsidR="009B1B50">
        <w:rPr>
          <w:sz w:val="24"/>
        </w:rPr>
        <w:t xml:space="preserve"> </w:t>
      </w:r>
      <w:r>
        <w:rPr>
          <w:sz w:val="24"/>
        </w:rPr>
        <w:t>поддержку</w:t>
      </w:r>
      <w:r w:rsidR="009B1B50">
        <w:rPr>
          <w:sz w:val="24"/>
        </w:rPr>
        <w:t xml:space="preserve"> </w:t>
      </w:r>
      <w:r>
        <w:rPr>
          <w:sz w:val="24"/>
        </w:rPr>
        <w:t>детей</w:t>
      </w:r>
      <w:r w:rsidR="009B1B50">
        <w:rPr>
          <w:sz w:val="24"/>
        </w:rPr>
        <w:t xml:space="preserve"> </w:t>
      </w:r>
      <w:r>
        <w:rPr>
          <w:sz w:val="24"/>
        </w:rPr>
        <w:t>в</w:t>
      </w:r>
      <w:r w:rsidR="009B1B50">
        <w:rPr>
          <w:sz w:val="24"/>
        </w:rPr>
        <w:t xml:space="preserve"> </w:t>
      </w:r>
      <w:r>
        <w:rPr>
          <w:sz w:val="24"/>
        </w:rPr>
        <w:t>решении</w:t>
      </w:r>
      <w:r w:rsidR="009B1B50">
        <w:rPr>
          <w:sz w:val="24"/>
        </w:rPr>
        <w:t xml:space="preserve"> </w:t>
      </w:r>
      <w:r>
        <w:rPr>
          <w:sz w:val="24"/>
        </w:rPr>
        <w:t>проблем,</w:t>
      </w:r>
      <w:r w:rsidR="009B1B50">
        <w:rPr>
          <w:sz w:val="24"/>
        </w:rPr>
        <w:t xml:space="preserve"> </w:t>
      </w:r>
      <w:r>
        <w:rPr>
          <w:sz w:val="24"/>
        </w:rPr>
        <w:t>конфликтных</w:t>
      </w:r>
      <w:r w:rsidR="009B1B50">
        <w:rPr>
          <w:sz w:val="24"/>
        </w:rPr>
        <w:t xml:space="preserve"> </w:t>
      </w:r>
      <w:r>
        <w:rPr>
          <w:spacing w:val="-2"/>
          <w:sz w:val="24"/>
        </w:rPr>
        <w:t>ситуаций;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146" w:right="128" w:firstLine="0"/>
        <w:rPr>
          <w:sz w:val="24"/>
        </w:rPr>
      </w:pPr>
      <w:r>
        <w:rPr>
          <w:sz w:val="24"/>
        </w:rPr>
        <w:t>организацию</w:t>
      </w:r>
      <w:r w:rsidR="009B1B50">
        <w:rPr>
          <w:sz w:val="24"/>
        </w:rPr>
        <w:t xml:space="preserve"> </w:t>
      </w:r>
      <w:r>
        <w:rPr>
          <w:sz w:val="24"/>
        </w:rPr>
        <w:t>интересных</w:t>
      </w:r>
      <w:r w:rsidR="009B1B50">
        <w:rPr>
          <w:sz w:val="24"/>
        </w:rPr>
        <w:t xml:space="preserve"> </w:t>
      </w:r>
      <w:r>
        <w:rPr>
          <w:sz w:val="24"/>
        </w:rPr>
        <w:t>и полезных</w:t>
      </w:r>
      <w:r w:rsidR="009B1B50">
        <w:rPr>
          <w:sz w:val="24"/>
        </w:rPr>
        <w:t xml:space="preserve"> </w:t>
      </w:r>
      <w:r>
        <w:rPr>
          <w:sz w:val="24"/>
        </w:rPr>
        <w:t>для личностного</w:t>
      </w:r>
      <w:r w:rsidR="009B1B50">
        <w:rPr>
          <w:sz w:val="24"/>
        </w:rPr>
        <w:t xml:space="preserve"> </w:t>
      </w:r>
      <w:r>
        <w:rPr>
          <w:sz w:val="24"/>
        </w:rPr>
        <w:t>развития</w:t>
      </w:r>
      <w:r w:rsidR="009B1B50">
        <w:rPr>
          <w:sz w:val="24"/>
        </w:rPr>
        <w:t xml:space="preserve"> </w:t>
      </w:r>
      <w:r>
        <w:rPr>
          <w:sz w:val="24"/>
        </w:rPr>
        <w:t>ребенка</w:t>
      </w:r>
      <w:r w:rsidR="009B1B50">
        <w:rPr>
          <w:sz w:val="24"/>
        </w:rPr>
        <w:t xml:space="preserve"> </w:t>
      </w:r>
      <w:r>
        <w:rPr>
          <w:sz w:val="24"/>
        </w:rPr>
        <w:t>совместных дел, позволяющих вовлекать в них детей с разными потребностями, давать им возможностидля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37"/>
        </w:tabs>
        <w:spacing w:before="1"/>
        <w:ind w:left="146" w:right="126" w:firstLine="0"/>
        <w:rPr>
          <w:sz w:val="24"/>
        </w:rPr>
      </w:pPr>
      <w:r>
        <w:rPr>
          <w:sz w:val="24"/>
        </w:rPr>
        <w:t>вовлечение каждого ребенка в отрядные дела и общелагерные мероприятия в разных ролях: сценаристов, постановщиков, исполнителей, корреспондентов и редакторов, ведущих,декораторов и т.д.;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85"/>
        </w:tabs>
        <w:ind w:left="146" w:right="121" w:firstLine="0"/>
        <w:rPr>
          <w:sz w:val="24"/>
        </w:rPr>
      </w:pPr>
      <w:r>
        <w:rPr>
          <w:sz w:val="24"/>
        </w:rPr>
        <w:t>формирование и сплочение отряда (временного детского коллектива) через игры, тренинги на сплочение и командообразование,огонек знакомства,визитки;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61"/>
        </w:tabs>
        <w:spacing w:before="1"/>
        <w:ind w:left="146" w:right="122" w:firstLine="0"/>
        <w:rPr>
          <w:sz w:val="24"/>
        </w:rPr>
      </w:pPr>
      <w:r>
        <w:rPr>
          <w:sz w:val="24"/>
        </w:rPr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санитарно- гигиеническихтребований;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90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spacing w:before="64"/>
        <w:ind w:left="146" w:right="115" w:firstLine="0"/>
        <w:rPr>
          <w:sz w:val="24"/>
        </w:rPr>
      </w:pPr>
      <w:r>
        <w:rPr>
          <w:sz w:val="24"/>
        </w:rPr>
        <w:lastRenderedPageBreak/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85"/>
        </w:tabs>
        <w:spacing w:before="1"/>
        <w:ind w:left="146" w:right="139" w:firstLine="0"/>
        <w:rPr>
          <w:sz w:val="24"/>
        </w:rPr>
      </w:pPr>
      <w:r>
        <w:rPr>
          <w:sz w:val="24"/>
        </w:rPr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49"/>
        </w:tabs>
        <w:ind w:left="146" w:right="142" w:firstLine="0"/>
        <w:rPr>
          <w:sz w:val="24"/>
        </w:rPr>
      </w:pPr>
      <w:r>
        <w:rPr>
          <w:sz w:val="24"/>
        </w:rPr>
        <w:t>аналитическую работу с детьми: анализ дня, анализ ситуации, мероприятия, анализ смены, результатов;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rPr>
          <w:sz w:val="24"/>
        </w:rPr>
      </w:pPr>
      <w:r>
        <w:rPr>
          <w:sz w:val="24"/>
        </w:rPr>
        <w:t>поддержкудетскихинициативидетского</w:t>
      </w:r>
      <w:r>
        <w:rPr>
          <w:spacing w:val="-2"/>
          <w:sz w:val="24"/>
        </w:rPr>
        <w:t>самоуправления;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25"/>
        </w:tabs>
        <w:ind w:left="146" w:right="123" w:firstLine="0"/>
        <w:rPr>
          <w:sz w:val="24"/>
        </w:rPr>
      </w:pPr>
      <w:r>
        <w:rPr>
          <w:sz w:val="24"/>
        </w:rPr>
        <w:t>сбор отряда: хозяйственный сбор, организационный сбор, утренний информационный сбор отряда и др.;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146" w:right="118" w:firstLine="0"/>
        <w:rPr>
          <w:sz w:val="24"/>
        </w:rPr>
      </w:pPr>
      <w:r>
        <w:rPr>
          <w:sz w:val="24"/>
        </w:rPr>
        <w:t>огонек(огонекзнакомства,огонек– анализ дня, огонекпрощания, тематическийогонек). Специфическая форма общения детей и взрослых, представляющая собой коллективное обсуждение отрядом и педагогами прожитого дня, анализ проведенных акций и складывающихся в отряде взаимоотношений. Огонек – это камерное общение, сугубо отрядная форма работы;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49"/>
        </w:tabs>
        <w:spacing w:before="2"/>
        <w:ind w:left="146" w:right="118" w:firstLine="0"/>
        <w:rPr>
          <w:b/>
          <w:sz w:val="24"/>
        </w:rPr>
      </w:pPr>
      <w:r>
        <w:rPr>
          <w:b/>
          <w:sz w:val="24"/>
        </w:rPr>
        <w:t>коллективно-творческое дело (КТД)</w:t>
      </w:r>
      <w:r>
        <w:rPr>
          <w:sz w:val="24"/>
        </w:rPr>
        <w:t>. 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продукта),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7271E0" w:rsidRDefault="00E3053A">
      <w:pPr>
        <w:pStyle w:val="a3"/>
        <w:spacing w:before="1"/>
        <w:ind w:right="134" w:firstLine="660"/>
      </w:pPr>
      <w:r>
        <w:t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наставникидетей. КТД могут быть отрядными и общелагерными.</w:t>
      </w:r>
    </w:p>
    <w:p w:rsidR="007271E0" w:rsidRDefault="00E3053A">
      <w:pPr>
        <w:pStyle w:val="a3"/>
        <w:spacing w:before="1"/>
        <w:ind w:right="119" w:firstLine="720"/>
      </w:pPr>
      <w:r>
        <w:t xml:space="preserve">Различаются следующие </w:t>
      </w:r>
      <w:r>
        <w:rPr>
          <w:b/>
        </w:rPr>
        <w:t xml:space="preserve">виды КТД </w:t>
      </w:r>
      <w:r>
        <w:t>по направленности деятельности: трудовые, познавательные, художественные, экологические, досуговые, спортивные. Каждый вид коллективного творческогоделаобогащаетличностьопределенным видом общественного ценногоопыта.</w:t>
      </w:r>
    </w:p>
    <w:p w:rsidR="007271E0" w:rsidRDefault="00ED4277">
      <w:pPr>
        <w:pStyle w:val="11"/>
        <w:numPr>
          <w:ilvl w:val="1"/>
          <w:numId w:val="7"/>
        </w:numPr>
        <w:tabs>
          <w:tab w:val="clear" w:pos="360"/>
          <w:tab w:val="left" w:pos="366"/>
        </w:tabs>
        <w:spacing w:before="1"/>
        <w:ind w:left="366" w:hanging="360"/>
        <w:jc w:val="center"/>
        <w:rPr>
          <w:sz w:val="22"/>
        </w:rPr>
      </w:pPr>
      <w:r>
        <w:rPr>
          <w:sz w:val="22"/>
        </w:rPr>
        <w:pict>
          <v:shape id="docshape12" o:spid="_x0000_s1026" type="#_x0000_t202" style="position:absolute;left:0;text-align:left;margin-left:85.3pt;margin-top:14.25pt;width:468.5pt;height:82.85pt;z-index:-15722496;mso-wrap-distance-left:0;mso-wrap-distance-right:0;mso-position-horizontal-relative:page" fillcolor="#f9f9f9" stroked="f">
            <v:textbox style="mso-next-textbox:#docshape12" inset="0,0,0,0">
              <w:txbxContent>
                <w:p w:rsidR="002B3D36" w:rsidRDefault="002B3D36">
                  <w:pPr>
                    <w:pStyle w:val="a3"/>
                    <w:ind w:left="0" w:right="1" w:firstLine="600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Главными субъектами успешной и качественной работы с детьми в детском лагере являются вожатые/воспитатели, а также они являются важным участником системы детско-взрослой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лагерьдляребенка начинается свожатого,раскрываетсячерезвожатого.Всенормыиценности</w:t>
                  </w:r>
                  <w:r>
                    <w:rPr>
                      <w:color w:val="000000"/>
                      <w:spacing w:val="-2"/>
                    </w:rPr>
                    <w:t>актуализируются</w:t>
                  </w:r>
                </w:p>
              </w:txbxContent>
            </v:textbox>
            <w10:wrap type="topAndBottom" anchorx="page"/>
          </v:shape>
        </w:pict>
      </w:r>
      <w:r w:rsidR="00E3053A">
        <w:rPr>
          <w:color w:val="000000"/>
          <w:shd w:val="clear" w:color="auto" w:fill="F9F9F9"/>
        </w:rPr>
        <w:t>Модуль</w:t>
      </w:r>
      <w:r w:rsidR="009B1B50"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hd w:val="clear" w:color="auto" w:fill="F9F9F9"/>
        </w:rPr>
        <w:t>«Работа с</w:t>
      </w:r>
      <w:r w:rsidR="009B1B50">
        <w:rPr>
          <w:color w:val="000000"/>
          <w:shd w:val="clear" w:color="auto" w:fill="F9F9F9"/>
        </w:rPr>
        <w:t xml:space="preserve"> </w:t>
      </w:r>
      <w:r w:rsidR="00E3053A">
        <w:rPr>
          <w:color w:val="000000"/>
          <w:spacing w:val="-2"/>
          <w:shd w:val="clear" w:color="auto" w:fill="F9F9F9"/>
        </w:rPr>
        <w:t>вожатыми/воспитателями»</w:t>
      </w:r>
    </w:p>
    <w:p w:rsidR="007271E0" w:rsidRDefault="00E3053A">
      <w:pPr>
        <w:pStyle w:val="a3"/>
      </w:pPr>
      <w:r>
        <w:rPr>
          <w:color w:val="000000"/>
          <w:shd w:val="clear" w:color="auto" w:fill="F9F9F9"/>
        </w:rPr>
        <w:t>ребенком,втомчислечерезличность</w:t>
      </w:r>
      <w:r>
        <w:rPr>
          <w:color w:val="000000"/>
          <w:spacing w:val="-2"/>
          <w:shd w:val="clear" w:color="auto" w:fill="F9F9F9"/>
        </w:rPr>
        <w:t>вожатого/воспитателя.</w:t>
      </w:r>
    </w:p>
    <w:p w:rsidR="007271E0" w:rsidRDefault="00E3053A">
      <w:pPr>
        <w:pStyle w:val="11"/>
        <w:numPr>
          <w:ilvl w:val="1"/>
          <w:numId w:val="7"/>
        </w:numPr>
        <w:tabs>
          <w:tab w:val="left" w:pos="3317"/>
        </w:tabs>
        <w:ind w:left="3317" w:hanging="420"/>
        <w:jc w:val="both"/>
      </w:pPr>
      <w:r>
        <w:rPr>
          <w:color w:val="000000"/>
          <w:shd w:val="clear" w:color="auto" w:fill="F9F9F9"/>
        </w:rPr>
        <w:t>Модуль</w:t>
      </w:r>
      <w:r w:rsidR="009B1B5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«Работа с</w:t>
      </w:r>
      <w:r w:rsidR="002B3D36">
        <w:rPr>
          <w:color w:val="000000"/>
          <w:shd w:val="clear" w:color="auto" w:fill="F9F9F9"/>
        </w:rPr>
        <w:t xml:space="preserve"> </w:t>
      </w:r>
      <w:r>
        <w:rPr>
          <w:color w:val="000000"/>
          <w:spacing w:val="-2"/>
          <w:shd w:val="clear" w:color="auto" w:fill="F9F9F9"/>
        </w:rPr>
        <w:t>родителями»</w:t>
      </w:r>
    </w:p>
    <w:p w:rsidR="007271E0" w:rsidRDefault="00E3053A">
      <w:pPr>
        <w:tabs>
          <w:tab w:val="left" w:pos="867"/>
        </w:tabs>
        <w:ind w:left="146" w:right="108"/>
        <w:jc w:val="both"/>
        <w:rPr>
          <w:b/>
          <w:sz w:val="24"/>
        </w:rPr>
      </w:pPr>
      <w:r>
        <w:rPr>
          <w:color w:val="000000"/>
          <w:sz w:val="24"/>
          <w:shd w:val="clear" w:color="auto" w:fill="F9F9F9"/>
        </w:rPr>
        <w:tab/>
        <w:t xml:space="preserve">Работа с родителями или законными представителями осуществляется в рамкахследующих </w:t>
      </w:r>
      <w:r>
        <w:rPr>
          <w:b/>
          <w:color w:val="000000"/>
          <w:sz w:val="24"/>
          <w:shd w:val="clear" w:color="auto" w:fill="F9F9F9"/>
        </w:rPr>
        <w:t>видов и форм деятельности:</w:t>
      </w:r>
    </w:p>
    <w:p w:rsidR="007271E0" w:rsidRDefault="00E3053A">
      <w:pPr>
        <w:pStyle w:val="11"/>
        <w:jc w:val="both"/>
      </w:pPr>
      <w:r>
        <w:rPr>
          <w:color w:val="000000"/>
          <w:shd w:val="clear" w:color="auto" w:fill="F9F9F9"/>
        </w:rPr>
        <w:t>Нагрупповом</w:t>
      </w:r>
      <w:r>
        <w:rPr>
          <w:color w:val="000000"/>
          <w:spacing w:val="-2"/>
          <w:shd w:val="clear" w:color="auto" w:fill="F9F9F9"/>
        </w:rPr>
        <w:t>уровне: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49"/>
        </w:tabs>
        <w:ind w:left="146" w:right="127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родительские гостиные, на которых обсуждаются вопросы возрастных особенностейдетей, формы и способы доверительного взаимодействия родителей с детьми, проводятсямастер-классы,семинары, круглыестолы с приглашением специалистов;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85"/>
        </w:tabs>
        <w:ind w:left="146" w:right="124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родительские дни (дни посещения родителей), во время которых родители могутпосещать детскийлагерь для получения представленияо деятельности детского лагеря;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rPr>
          <w:sz w:val="24"/>
        </w:rPr>
      </w:pPr>
      <w:r>
        <w:rPr>
          <w:color w:val="000000"/>
          <w:sz w:val="24"/>
          <w:shd w:val="clear" w:color="auto" w:fill="F9F9F9"/>
        </w:rPr>
        <w:t xml:space="preserve">творческийотчетныйконцертдля </w:t>
      </w:r>
      <w:r>
        <w:rPr>
          <w:color w:val="000000"/>
          <w:spacing w:val="-2"/>
          <w:sz w:val="24"/>
          <w:shd w:val="clear" w:color="auto" w:fill="F9F9F9"/>
        </w:rPr>
        <w:t>родителей.</w:t>
      </w:r>
    </w:p>
    <w:p w:rsidR="007271E0" w:rsidRDefault="00E3053A">
      <w:pPr>
        <w:pStyle w:val="11"/>
        <w:jc w:val="both"/>
      </w:pPr>
      <w:r>
        <w:rPr>
          <w:color w:val="000000"/>
          <w:shd w:val="clear" w:color="auto" w:fill="F9F9F9"/>
        </w:rPr>
        <w:t>На</w:t>
      </w:r>
      <w:r w:rsidR="009B1B50">
        <w:rPr>
          <w:color w:val="000000"/>
          <w:shd w:val="clear" w:color="auto" w:fill="F9F9F9"/>
        </w:rPr>
        <w:t xml:space="preserve"> </w:t>
      </w:r>
      <w:r>
        <w:rPr>
          <w:color w:val="000000"/>
          <w:shd w:val="clear" w:color="auto" w:fill="F9F9F9"/>
        </w:rPr>
        <w:t>индивидуальном</w:t>
      </w:r>
      <w:r w:rsidR="009B1B50">
        <w:rPr>
          <w:color w:val="000000"/>
          <w:shd w:val="clear" w:color="auto" w:fill="F9F9F9"/>
        </w:rPr>
        <w:t xml:space="preserve"> </w:t>
      </w:r>
      <w:r>
        <w:rPr>
          <w:color w:val="000000"/>
          <w:spacing w:val="-2"/>
          <w:shd w:val="clear" w:color="auto" w:fill="F9F9F9"/>
        </w:rPr>
        <w:t>уровне: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rPr>
          <w:sz w:val="24"/>
        </w:rPr>
      </w:pPr>
      <w:r>
        <w:rPr>
          <w:color w:val="000000"/>
          <w:sz w:val="24"/>
          <w:shd w:val="clear" w:color="auto" w:fill="F9F9F9"/>
        </w:rPr>
        <w:t>работаспециалистовпозапросуродителейдлярешенияострыхконфликтных</w:t>
      </w:r>
      <w:r>
        <w:rPr>
          <w:color w:val="000000"/>
          <w:spacing w:val="-2"/>
          <w:sz w:val="24"/>
          <w:shd w:val="clear" w:color="auto" w:fill="F9F9F9"/>
        </w:rPr>
        <w:t>ситуаций;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09"/>
        </w:tabs>
        <w:ind w:left="146" w:right="127" w:firstLine="0"/>
        <w:rPr>
          <w:sz w:val="24"/>
        </w:rPr>
      </w:pPr>
      <w:r>
        <w:rPr>
          <w:color w:val="000000"/>
          <w:sz w:val="24"/>
          <w:shd w:val="clear" w:color="auto" w:fill="F9F9F9"/>
        </w:rPr>
        <w:t>индивидуальное консультирование c целью координации воспитательных усилийпедагогов и родителей.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11"/>
        <w:spacing w:before="64"/>
        <w:ind w:left="999"/>
      </w:pPr>
      <w:r>
        <w:rPr>
          <w:spacing w:val="-2"/>
        </w:rPr>
        <w:lastRenderedPageBreak/>
        <w:t>Раздел</w:t>
      </w:r>
      <w:r w:rsidR="009B1B50">
        <w:rPr>
          <w:spacing w:val="-2"/>
        </w:rPr>
        <w:t xml:space="preserve"> </w:t>
      </w:r>
      <w:r>
        <w:rPr>
          <w:spacing w:val="-2"/>
        </w:rPr>
        <w:t>III.ОРГАНИЗАЦИЯ</w:t>
      </w:r>
      <w:r w:rsidR="009B1B50">
        <w:rPr>
          <w:spacing w:val="-2"/>
        </w:rPr>
        <w:t xml:space="preserve"> </w:t>
      </w:r>
      <w:r>
        <w:rPr>
          <w:spacing w:val="-2"/>
        </w:rPr>
        <w:t>ВОСПИТАТЕЛЬНОЙ</w:t>
      </w:r>
      <w:r w:rsidR="009B1B50">
        <w:rPr>
          <w:spacing w:val="-2"/>
        </w:rPr>
        <w:t xml:space="preserve"> </w:t>
      </w:r>
      <w:r>
        <w:rPr>
          <w:spacing w:val="-2"/>
        </w:rPr>
        <w:t>ДЕЯТЕЛЬНОСТИ</w:t>
      </w:r>
    </w:p>
    <w:p w:rsidR="007271E0" w:rsidRDefault="00E3053A">
      <w:pPr>
        <w:pStyle w:val="a5"/>
        <w:numPr>
          <w:ilvl w:val="1"/>
          <w:numId w:val="5"/>
        </w:numPr>
        <w:tabs>
          <w:tab w:val="left" w:pos="1912"/>
        </w:tabs>
        <w:spacing w:before="1"/>
        <w:ind w:left="1912" w:hanging="360"/>
        <w:rPr>
          <w:b/>
          <w:sz w:val="24"/>
        </w:rPr>
      </w:pPr>
      <w:r>
        <w:rPr>
          <w:b/>
          <w:sz w:val="24"/>
        </w:rPr>
        <w:t>Особенности</w:t>
      </w:r>
      <w:r w:rsidR="009B1B50">
        <w:rPr>
          <w:b/>
          <w:sz w:val="24"/>
        </w:rPr>
        <w:t xml:space="preserve"> </w:t>
      </w:r>
      <w:r>
        <w:rPr>
          <w:b/>
          <w:sz w:val="24"/>
        </w:rPr>
        <w:t>организации</w:t>
      </w:r>
      <w:r w:rsidR="009B1B50">
        <w:rPr>
          <w:b/>
          <w:sz w:val="24"/>
        </w:rPr>
        <w:t xml:space="preserve"> </w:t>
      </w:r>
      <w:r>
        <w:rPr>
          <w:b/>
          <w:sz w:val="24"/>
        </w:rPr>
        <w:t>воспитательной</w:t>
      </w:r>
      <w:r w:rsidR="009B1B50">
        <w:rPr>
          <w:b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7271E0" w:rsidRDefault="00E3053A">
      <w:pPr>
        <w:pStyle w:val="a3"/>
        <w:ind w:right="128" w:firstLine="780"/>
      </w:pPr>
      <w:r>
        <w:t>Программа воспитания реализуетсяпосредством формированиясоциокультурного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принципамии регулярно воспроизводить наиболееценныевоспитательно-значимые виды совместной деятельности.</w:t>
      </w:r>
    </w:p>
    <w:p w:rsidR="007271E0" w:rsidRDefault="00E3053A">
      <w:pPr>
        <w:pStyle w:val="a3"/>
        <w:spacing w:before="1"/>
        <w:ind w:right="122" w:firstLine="540"/>
      </w:pPr>
      <w:r>
        <w:t xml:space="preserve">Детский лагерь – особое образовательное учреждение, в котором создаются условия для обеспечения воспитывающей, эмоционально-привлекательной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 характер пребывания, новое социальное окружение, разрыв прежних связей, позитивная окраска совместной деятельности со сверстниками, постоянноесопровождение взрослых и др. позволяют создатьоптимальные условия для осуществления воспитательной деятельности и актуализации </w:t>
      </w:r>
      <w:r>
        <w:rPr>
          <w:spacing w:val="-2"/>
        </w:rPr>
        <w:t>самовоспитания.</w:t>
      </w:r>
    </w:p>
    <w:p w:rsidR="007271E0" w:rsidRDefault="00E3053A">
      <w:pPr>
        <w:pStyle w:val="a3"/>
        <w:spacing w:before="2"/>
        <w:ind w:left="566"/>
      </w:pPr>
      <w:r>
        <w:t>Воспитательныйпотенциалдетскоголагеряобладаетрядом</w:t>
      </w:r>
      <w:r>
        <w:rPr>
          <w:spacing w:val="-2"/>
        </w:rPr>
        <w:t>преимуществ: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57"/>
        </w:tabs>
        <w:ind w:left="146" w:right="137" w:firstLine="0"/>
        <w:rPr>
          <w:sz w:val="24"/>
        </w:rPr>
      </w:pPr>
      <w:r>
        <w:rPr>
          <w:sz w:val="24"/>
        </w:rPr>
        <w:t>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 xml:space="preserve">творческийхарактер </w:t>
      </w:r>
      <w:r>
        <w:rPr>
          <w:spacing w:val="-2"/>
          <w:sz w:val="24"/>
        </w:rPr>
        <w:t>деятельности;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pacing w:val="-2"/>
          <w:sz w:val="24"/>
        </w:rPr>
        <w:t>многопрофильность;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01"/>
        </w:tabs>
        <w:ind w:left="146" w:right="136" w:firstLine="0"/>
        <w:jc w:val="left"/>
        <w:rPr>
          <w:sz w:val="24"/>
        </w:rPr>
      </w:pPr>
      <w:r>
        <w:rPr>
          <w:sz w:val="24"/>
        </w:rPr>
        <w:t xml:space="preserve">отсутствие обязательной оценки результативности деятельности ребенка, официального </w:t>
      </w:r>
      <w:r>
        <w:rPr>
          <w:spacing w:val="-2"/>
          <w:sz w:val="24"/>
        </w:rPr>
        <w:t>статуса;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 xml:space="preserve">опытнеформальногообщения,взаимодействия,сотрудничествасдетьмии </w:t>
      </w:r>
      <w:r>
        <w:rPr>
          <w:spacing w:val="-2"/>
          <w:sz w:val="24"/>
        </w:rPr>
        <w:t>взрослыми;</w:t>
      </w:r>
    </w:p>
    <w:p w:rsidR="007271E0" w:rsidRDefault="00E3053A">
      <w:pPr>
        <w:pStyle w:val="a3"/>
        <w:ind w:firstLine="60"/>
        <w:jc w:val="left"/>
      </w:pPr>
      <w:r>
        <w:t>-опытжизнедеятельностииобщениявколлективахвысокогоуровняразвития,где наиболее успешнопроходит самоактуализация личности.</w:t>
      </w:r>
    </w:p>
    <w:p w:rsidR="007271E0" w:rsidRDefault="00E3053A">
      <w:pPr>
        <w:pStyle w:val="a3"/>
        <w:ind w:right="131" w:firstLine="720"/>
      </w:pPr>
      <w:r>
        <w:t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вкоторой протекает жизнедеятельность детей в условиях детского лагеря.</w:t>
      </w:r>
    </w:p>
    <w:p w:rsidR="007271E0" w:rsidRDefault="00E3053A">
      <w:pPr>
        <w:pStyle w:val="a3"/>
        <w:spacing w:before="1"/>
        <w:ind w:right="122" w:firstLine="360"/>
      </w:pPr>
      <w:r>
        <w:t>Включенность в историко-культурный контекст территории выражается в изучении истории и культуры родного края, знакомстве с наследием народов России в области литературы, музыки, изобразительного искусства, театра, кинематографа, мультипликации. «Миссия» лагеря в самосознании педагогического коллектива заключается в совместной деятельности детей и взрослых как ведущем способе организации воспитательной деятельности;</w:t>
      </w:r>
    </w:p>
    <w:p w:rsidR="007271E0" w:rsidRDefault="00E3053A">
      <w:pPr>
        <w:pStyle w:val="a3"/>
        <w:tabs>
          <w:tab w:val="left" w:pos="1443"/>
        </w:tabs>
        <w:spacing w:before="1"/>
        <w:ind w:right="128" w:firstLine="60"/>
        <w:jc w:val="left"/>
      </w:pPr>
      <w:r>
        <w:rPr>
          <w:spacing w:val="-2"/>
        </w:rPr>
        <w:t>-создании</w:t>
      </w:r>
      <w:r>
        <w:tab/>
        <w:t>условий,при которыхдлякаждогоребенкапредполагаетсярольвсовместных делах (от участника до организатора, лидера того или иного дела);</w:t>
      </w:r>
    </w:p>
    <w:p w:rsidR="007271E0" w:rsidRDefault="00E3053A">
      <w:pPr>
        <w:pStyle w:val="a3"/>
        <w:spacing w:before="1"/>
        <w:jc w:val="left"/>
      </w:pPr>
      <w:r>
        <w:t>-создании условий для приобретения детьми нового социальногоопыта и освоенияновых социальныхролей;</w:t>
      </w:r>
    </w:p>
    <w:p w:rsidR="007271E0" w:rsidRDefault="00E3053A">
      <w:pPr>
        <w:pStyle w:val="a3"/>
        <w:jc w:val="left"/>
      </w:pPr>
      <w:r>
        <w:t>-включениидетейвпроцессорганизациижизнедеятельностивременногодетского</w:t>
      </w:r>
      <w:r>
        <w:rPr>
          <w:spacing w:val="-2"/>
        </w:rPr>
        <w:t>коллектива;</w:t>
      </w:r>
    </w:p>
    <w:p w:rsidR="007271E0" w:rsidRDefault="00E3053A">
      <w:pPr>
        <w:pStyle w:val="a3"/>
        <w:spacing w:before="1"/>
        <w:jc w:val="left"/>
      </w:pPr>
      <w:r>
        <w:t>-обменеопытоммеждудетьмивформате«дети-</w:t>
      </w:r>
      <w:r>
        <w:rPr>
          <w:spacing w:val="-2"/>
        </w:rPr>
        <w:t>детям».</w:t>
      </w:r>
    </w:p>
    <w:p w:rsidR="007271E0" w:rsidRDefault="00E3053A">
      <w:pPr>
        <w:pStyle w:val="a3"/>
        <w:ind w:right="127" w:firstLine="600"/>
      </w:pPr>
      <w:r>
        <w:t>Лагерь является структурным подразделением образовательной организации и осуществляет организацию отдыха и оздоровления обучающихся в каникулярное время с дневным пребыванием.</w:t>
      </w:r>
    </w:p>
    <w:p w:rsidR="007271E0" w:rsidRDefault="00E3053A">
      <w:pPr>
        <w:pStyle w:val="a3"/>
        <w:spacing w:before="1"/>
        <w:ind w:right="127"/>
      </w:pPr>
      <w:r>
        <w:rPr>
          <w:b/>
        </w:rPr>
        <w:t>Направленность лагеря-комплексная</w:t>
      </w:r>
      <w:r>
        <w:t>. Включает в себя разноплановую деятельность и объединяет различные направления оздоровления, отдыха и занятости детей и подростков: физическое, духовное, патриотическое развитие детей, средствами игры, познавательной и трудовой деятельности.</w:t>
      </w:r>
    </w:p>
    <w:p w:rsidR="007271E0" w:rsidRDefault="00E3053A">
      <w:pPr>
        <w:pStyle w:val="11"/>
        <w:ind w:left="206"/>
        <w:jc w:val="both"/>
      </w:pPr>
      <w:r>
        <w:t>Особенности</w:t>
      </w:r>
      <w:r w:rsidR="009B1B50">
        <w:t xml:space="preserve"> </w:t>
      </w:r>
      <w:r>
        <w:t>детского</w:t>
      </w:r>
      <w:r w:rsidR="009B1B50">
        <w:t xml:space="preserve"> </w:t>
      </w:r>
      <w:r>
        <w:t>лагеря,определяющие</w:t>
      </w:r>
      <w:r w:rsidR="009B1B50">
        <w:t xml:space="preserve"> </w:t>
      </w:r>
      <w:r>
        <w:t>его</w:t>
      </w:r>
      <w:r>
        <w:rPr>
          <w:spacing w:val="-2"/>
        </w:rPr>
        <w:t>«уникальность»: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37"/>
        </w:tabs>
        <w:spacing w:before="1"/>
        <w:ind w:left="146" w:right="137" w:firstLine="0"/>
        <w:rPr>
          <w:sz w:val="24"/>
        </w:rPr>
      </w:pPr>
      <w:r>
        <w:rPr>
          <w:sz w:val="24"/>
        </w:rPr>
        <w:t>добровольность включения детей в разработку, подготовку общих дел, в организацию жизни лагеря;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6"/>
        </w:numPr>
        <w:tabs>
          <w:tab w:val="left" w:pos="385"/>
        </w:tabs>
        <w:spacing w:before="64"/>
        <w:ind w:left="146" w:right="133" w:firstLine="0"/>
        <w:jc w:val="left"/>
        <w:rPr>
          <w:sz w:val="24"/>
        </w:rPr>
      </w:pPr>
      <w:r>
        <w:rPr>
          <w:sz w:val="24"/>
        </w:rPr>
        <w:lastRenderedPageBreak/>
        <w:t>сочетаниеиндивидуальногоиколлективноговключениядетейвразличныевиды деятельности (творческие, развивающие, интеллектуальные);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49"/>
        </w:tabs>
        <w:spacing w:before="1"/>
        <w:ind w:left="146" w:right="127" w:firstLine="0"/>
        <w:jc w:val="left"/>
        <w:rPr>
          <w:sz w:val="24"/>
        </w:rPr>
      </w:pPr>
      <w:r>
        <w:rPr>
          <w:sz w:val="24"/>
        </w:rPr>
        <w:t>систематическоеинформированиеорезультатахсостязаний,конкурсов,обусловиях участия в том или ином деле;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организацияразличныхвидовстимулированиядетейи</w:t>
      </w:r>
      <w:r>
        <w:rPr>
          <w:spacing w:val="-2"/>
          <w:sz w:val="24"/>
        </w:rPr>
        <w:t>взрослых;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37"/>
        </w:tabs>
        <w:ind w:left="146" w:right="132" w:firstLine="0"/>
        <w:jc w:val="left"/>
        <w:rPr>
          <w:sz w:val="24"/>
        </w:rPr>
      </w:pPr>
      <w:r>
        <w:rPr>
          <w:sz w:val="24"/>
        </w:rPr>
        <w:t xml:space="preserve">многообразиепредлагаемыхвидовдеятельности(правовыборапосильногоучастияв </w:t>
      </w:r>
      <w:r>
        <w:rPr>
          <w:spacing w:val="-2"/>
          <w:sz w:val="24"/>
        </w:rPr>
        <w:t>деле);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49"/>
        </w:tabs>
        <w:spacing w:before="1"/>
        <w:ind w:left="146" w:right="138" w:firstLine="0"/>
        <w:jc w:val="left"/>
        <w:rPr>
          <w:sz w:val="24"/>
        </w:rPr>
      </w:pPr>
      <w:r>
        <w:rPr>
          <w:sz w:val="24"/>
        </w:rPr>
        <w:t>отборпедагогическихсредствсучетомвозрастныхииндивидуальныхособенностей, способствующихобеспечениюуспешнойсамореализации ребенка;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01"/>
        </w:tabs>
        <w:ind w:left="146" w:right="143" w:firstLine="0"/>
        <w:jc w:val="left"/>
        <w:rPr>
          <w:sz w:val="24"/>
        </w:rPr>
      </w:pPr>
      <w:r>
        <w:rPr>
          <w:sz w:val="24"/>
        </w:rPr>
        <w:t>создание ситуации успеха в избранныхребенком видахдеятельности,индивидуальноеи публичное поощрение достигнутого;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созданиевозможностипереключениясодноговидадеятельностина</w:t>
      </w:r>
      <w:r>
        <w:rPr>
          <w:spacing w:val="-2"/>
          <w:sz w:val="24"/>
        </w:rPr>
        <w:t>другой.</w:t>
      </w:r>
    </w:p>
    <w:p w:rsidR="007271E0" w:rsidRDefault="00E3053A">
      <w:pPr>
        <w:pStyle w:val="a3"/>
        <w:ind w:right="121" w:firstLine="720"/>
      </w:pPr>
      <w:r>
        <w:t xml:space="preserve">Один из актуальных вопросов организации работы лагеря – его </w:t>
      </w:r>
      <w:r>
        <w:rPr>
          <w:b/>
        </w:rPr>
        <w:t xml:space="preserve">кадровое обеспечение. </w:t>
      </w:r>
      <w:r>
        <w:t>Основа педагогического коллектива лагеря – педагоги школы, во время работы в лагере складывается сплочённый коллектив единомышленников, деятельность которых направлена на грамотную методическую организацию работы и сплочение детского коллектива.</w:t>
      </w:r>
    </w:p>
    <w:p w:rsidR="007271E0" w:rsidRDefault="00E3053A">
      <w:pPr>
        <w:pStyle w:val="a3"/>
        <w:spacing w:before="1"/>
        <w:ind w:right="120" w:firstLine="660"/>
      </w:pPr>
      <w:r>
        <w:t>Штатное расписание лагеря подразумевает следующие категории работников лагеря: начальник лагеря, вожатый, воспитатели из расчёта на 20 человек –двавзрослых, учитель физкультуры, педагог-психолог, дефектолог.</w:t>
      </w:r>
    </w:p>
    <w:p w:rsidR="007271E0" w:rsidRDefault="007271E0">
      <w:pPr>
        <w:pStyle w:val="a3"/>
        <w:spacing w:before="1"/>
        <w:ind w:left="0"/>
        <w:jc w:val="left"/>
      </w:pPr>
    </w:p>
    <w:p w:rsidR="007271E0" w:rsidRDefault="00E3053A">
      <w:pPr>
        <w:pStyle w:val="a3"/>
        <w:ind w:left="326"/>
        <w:jc w:val="left"/>
      </w:pPr>
      <w:r>
        <w:t>Всоответствиисоштатнымрасписаниемвреализациипрограммы</w:t>
      </w:r>
      <w:r>
        <w:rPr>
          <w:spacing w:val="-2"/>
        </w:rPr>
        <w:t>участвуют</w:t>
      </w:r>
    </w:p>
    <w:p w:rsidR="007271E0" w:rsidRDefault="009B1B50">
      <w:pPr>
        <w:pStyle w:val="11"/>
      </w:pPr>
      <w:r>
        <w:rPr>
          <w:spacing w:val="-2"/>
        </w:rPr>
        <w:t>К</w:t>
      </w:r>
      <w:r w:rsidR="00E3053A">
        <w:rPr>
          <w:spacing w:val="-2"/>
        </w:rPr>
        <w:t>оординаторы</w:t>
      </w:r>
      <w:r>
        <w:rPr>
          <w:spacing w:val="-2"/>
        </w:rPr>
        <w:t xml:space="preserve"> </w:t>
      </w:r>
      <w:r w:rsidR="00E3053A">
        <w:rPr>
          <w:spacing w:val="-2"/>
        </w:rPr>
        <w:t>смены:</w:t>
      </w:r>
    </w:p>
    <w:p w:rsidR="007271E0" w:rsidRDefault="00E3053A">
      <w:pPr>
        <w:pStyle w:val="a3"/>
        <w:spacing w:before="1"/>
        <w:jc w:val="left"/>
      </w:pPr>
      <w:r>
        <w:t>-начальник</w:t>
      </w:r>
      <w:r w:rsidR="009B1B50">
        <w:t xml:space="preserve"> </w:t>
      </w:r>
      <w:r>
        <w:rPr>
          <w:spacing w:val="-2"/>
        </w:rPr>
        <w:t>лагеря;</w:t>
      </w:r>
    </w:p>
    <w:p w:rsidR="007271E0" w:rsidRDefault="00E3053A">
      <w:pPr>
        <w:pStyle w:val="a3"/>
        <w:jc w:val="left"/>
      </w:pPr>
      <w:r>
        <w:t>-</w:t>
      </w:r>
      <w:r>
        <w:rPr>
          <w:spacing w:val="-2"/>
        </w:rPr>
        <w:t>вожатый;</w:t>
      </w:r>
    </w:p>
    <w:p w:rsidR="007271E0" w:rsidRDefault="00E3053A">
      <w:pPr>
        <w:pStyle w:val="a3"/>
        <w:jc w:val="left"/>
      </w:pPr>
      <w:r>
        <w:t>-кураторы</w:t>
      </w:r>
      <w:r w:rsidR="009B1B50">
        <w:t xml:space="preserve"> </w:t>
      </w:r>
      <w:r>
        <w:rPr>
          <w:spacing w:val="-2"/>
        </w:rPr>
        <w:t>отрядов:</w:t>
      </w:r>
    </w:p>
    <w:p w:rsidR="007271E0" w:rsidRDefault="00E3053A">
      <w:pPr>
        <w:pStyle w:val="a3"/>
        <w:jc w:val="left"/>
      </w:pPr>
      <w:r>
        <w:t>-воспитатели</w:t>
      </w:r>
      <w:r w:rsidR="009B1B50">
        <w:t xml:space="preserve"> </w:t>
      </w:r>
      <w:r>
        <w:t>отрядов(из</w:t>
      </w:r>
      <w:r w:rsidR="009B1B50">
        <w:t xml:space="preserve"> </w:t>
      </w:r>
      <w:r>
        <w:t>числа</w:t>
      </w:r>
      <w:r w:rsidR="009B1B50">
        <w:t xml:space="preserve"> </w:t>
      </w:r>
      <w:r>
        <w:t>педагогов</w:t>
      </w:r>
      <w:r w:rsidR="009B1B50">
        <w:t xml:space="preserve"> </w:t>
      </w:r>
      <w:r>
        <w:rPr>
          <w:spacing w:val="-2"/>
        </w:rPr>
        <w:t>школы);</w:t>
      </w:r>
    </w:p>
    <w:p w:rsidR="007271E0" w:rsidRDefault="00E3053A">
      <w:pPr>
        <w:pStyle w:val="a3"/>
        <w:jc w:val="left"/>
      </w:pPr>
      <w:r>
        <w:rPr>
          <w:b/>
        </w:rPr>
        <w:t>-</w:t>
      </w:r>
      <w:r>
        <w:t>руководители</w:t>
      </w:r>
      <w:r w:rsidR="009B1B50">
        <w:t xml:space="preserve"> </w:t>
      </w:r>
      <w:r>
        <w:t>творческих</w:t>
      </w:r>
      <w:r w:rsidR="009B1B50">
        <w:t xml:space="preserve"> </w:t>
      </w:r>
      <w:r>
        <w:t xml:space="preserve">мастерских </w:t>
      </w:r>
      <w:r>
        <w:rPr>
          <w:b/>
        </w:rPr>
        <w:t>(</w:t>
      </w:r>
      <w:r>
        <w:t>изчисла</w:t>
      </w:r>
      <w:r>
        <w:rPr>
          <w:spacing w:val="-2"/>
        </w:rPr>
        <w:t>педагогов)</w:t>
      </w:r>
    </w:p>
    <w:p w:rsidR="007271E0" w:rsidRDefault="00E3053A">
      <w:pPr>
        <w:pStyle w:val="11"/>
        <w:spacing w:before="1"/>
      </w:pPr>
      <w:r>
        <w:rPr>
          <w:b w:val="0"/>
        </w:rPr>
        <w:t>.</w:t>
      </w:r>
      <w:r>
        <w:t>Методические условия</w:t>
      </w:r>
      <w:r>
        <w:rPr>
          <w:spacing w:val="-2"/>
        </w:rPr>
        <w:t>предусматривают:</w:t>
      </w:r>
    </w:p>
    <w:p w:rsidR="007271E0" w:rsidRDefault="00E3053A">
      <w:pPr>
        <w:pStyle w:val="a3"/>
        <w:jc w:val="left"/>
      </w:pPr>
      <w:r>
        <w:t>-наличие</w:t>
      </w:r>
      <w:r w:rsidR="009B1B50">
        <w:t xml:space="preserve"> </w:t>
      </w:r>
      <w:r>
        <w:t>необходимой</w:t>
      </w:r>
      <w:r w:rsidR="009B1B50">
        <w:t xml:space="preserve"> </w:t>
      </w:r>
      <w:r>
        <w:t>документации,программы,</w:t>
      </w:r>
      <w:r>
        <w:rPr>
          <w:spacing w:val="-2"/>
        </w:rPr>
        <w:t>плана;</w:t>
      </w:r>
    </w:p>
    <w:p w:rsidR="007271E0" w:rsidRDefault="00E3053A">
      <w:pPr>
        <w:pStyle w:val="a3"/>
        <w:jc w:val="left"/>
      </w:pPr>
      <w:r>
        <w:t>-проведение</w:t>
      </w:r>
      <w:r w:rsidR="009B1B50">
        <w:t xml:space="preserve"> </w:t>
      </w:r>
      <w:r>
        <w:t>инструктивно-методических</w:t>
      </w:r>
      <w:r w:rsidR="009B1B50">
        <w:t xml:space="preserve"> </w:t>
      </w:r>
      <w:r>
        <w:t>сборов</w:t>
      </w:r>
      <w:r w:rsidR="009B1B50">
        <w:t xml:space="preserve"> </w:t>
      </w:r>
      <w:r>
        <w:t>с</w:t>
      </w:r>
      <w:r w:rsidR="009B1B50">
        <w:t xml:space="preserve"> </w:t>
      </w:r>
      <w:r>
        <w:t>педагогами</w:t>
      </w:r>
      <w:r w:rsidR="009B1B50">
        <w:t xml:space="preserve"> </w:t>
      </w:r>
      <w:r>
        <w:t>доначала</w:t>
      </w:r>
      <w:r w:rsidR="009B1B50">
        <w:t xml:space="preserve"> </w:t>
      </w:r>
      <w:r>
        <w:t>лагерной</w:t>
      </w:r>
      <w:r>
        <w:rPr>
          <w:spacing w:val="-2"/>
        </w:rPr>
        <w:t>смены;</w:t>
      </w:r>
    </w:p>
    <w:p w:rsidR="007271E0" w:rsidRDefault="00E3053A">
      <w:pPr>
        <w:pStyle w:val="a3"/>
        <w:jc w:val="left"/>
      </w:pPr>
      <w:r>
        <w:t>-коллективные</w:t>
      </w:r>
      <w:r w:rsidR="009B1B50">
        <w:t xml:space="preserve"> </w:t>
      </w:r>
      <w:r>
        <w:t>творческие</w:t>
      </w:r>
      <w:r w:rsidR="009B1B50">
        <w:t xml:space="preserve"> </w:t>
      </w:r>
      <w:r>
        <w:rPr>
          <w:spacing w:val="-4"/>
        </w:rPr>
        <w:t>дела;</w:t>
      </w:r>
    </w:p>
    <w:p w:rsidR="007271E0" w:rsidRDefault="00E3053A">
      <w:pPr>
        <w:pStyle w:val="a3"/>
        <w:jc w:val="left"/>
      </w:pPr>
      <w:r>
        <w:t>-творческие</w:t>
      </w:r>
      <w:r w:rsidR="009B1B50">
        <w:t xml:space="preserve"> </w:t>
      </w:r>
      <w:r>
        <w:rPr>
          <w:spacing w:val="-2"/>
        </w:rPr>
        <w:t>мастерские;</w:t>
      </w:r>
    </w:p>
    <w:p w:rsidR="007271E0" w:rsidRDefault="00E3053A">
      <w:pPr>
        <w:pStyle w:val="a3"/>
        <w:spacing w:before="1"/>
        <w:jc w:val="left"/>
      </w:pPr>
      <w:r>
        <w:t>-индивидуальную</w:t>
      </w:r>
      <w:r w:rsidR="009B1B50">
        <w:t xml:space="preserve"> </w:t>
      </w:r>
      <w:r>
        <w:rPr>
          <w:spacing w:val="-2"/>
        </w:rPr>
        <w:t>работу;</w:t>
      </w:r>
    </w:p>
    <w:p w:rsidR="007271E0" w:rsidRDefault="00E3053A">
      <w:pPr>
        <w:pStyle w:val="a3"/>
        <w:jc w:val="left"/>
      </w:pPr>
      <w:r>
        <w:t>-деловые</w:t>
      </w:r>
      <w:r w:rsidR="009B1B50">
        <w:t xml:space="preserve"> </w:t>
      </w:r>
      <w:r>
        <w:t>и</w:t>
      </w:r>
      <w:r w:rsidR="009B1B50">
        <w:t xml:space="preserve"> </w:t>
      </w:r>
      <w:r>
        <w:t>ролевые</w:t>
      </w:r>
      <w:r w:rsidR="009B1B50">
        <w:t xml:space="preserve"> </w:t>
      </w:r>
      <w:r>
        <w:rPr>
          <w:spacing w:val="-4"/>
        </w:rPr>
        <w:t>игры.</w:t>
      </w:r>
    </w:p>
    <w:p w:rsidR="007271E0" w:rsidRDefault="00E3053A">
      <w:pPr>
        <w:pStyle w:val="a3"/>
        <w:ind w:firstLine="600"/>
        <w:jc w:val="left"/>
      </w:pPr>
      <w:r>
        <w:t>К работе в лагере дневного пребывания привлекаются работники столовой, а также технические работники школы.</w:t>
      </w:r>
    </w:p>
    <w:p w:rsidR="007271E0" w:rsidRDefault="00E3053A">
      <w:pPr>
        <w:pStyle w:val="a3"/>
        <w:spacing w:before="1"/>
        <w:ind w:left="687"/>
        <w:jc w:val="left"/>
      </w:pPr>
      <w:r>
        <w:t>Передначаломработылагеряпроходит установочныйсеминардля</w:t>
      </w:r>
      <w:r>
        <w:rPr>
          <w:spacing w:val="-2"/>
        </w:rPr>
        <w:t>воспитателей.</w:t>
      </w:r>
    </w:p>
    <w:p w:rsidR="007271E0" w:rsidRDefault="007271E0">
      <w:pPr>
        <w:pStyle w:val="a3"/>
        <w:ind w:left="0"/>
        <w:jc w:val="left"/>
      </w:pPr>
    </w:p>
    <w:p w:rsidR="007271E0" w:rsidRDefault="00E3053A">
      <w:pPr>
        <w:pStyle w:val="11"/>
        <w:ind w:left="1163" w:right="1150"/>
        <w:jc w:val="center"/>
      </w:pPr>
      <w:r>
        <w:t>Принципы,используемыеприорганизациидеятельности</w:t>
      </w:r>
      <w:r>
        <w:rPr>
          <w:spacing w:val="-2"/>
        </w:rPr>
        <w:t xml:space="preserve"> лагеря</w:t>
      </w:r>
    </w:p>
    <w:p w:rsidR="007271E0" w:rsidRDefault="00E3053A">
      <w:pPr>
        <w:ind w:left="1174" w:right="1150"/>
        <w:jc w:val="center"/>
        <w:rPr>
          <w:b/>
          <w:sz w:val="24"/>
        </w:rPr>
      </w:pPr>
      <w:r>
        <w:rPr>
          <w:b/>
          <w:sz w:val="24"/>
        </w:rPr>
        <w:t>«</w:t>
      </w:r>
      <w:r w:rsidR="009B1B50">
        <w:rPr>
          <w:b/>
          <w:sz w:val="24"/>
        </w:rPr>
        <w:t>Солнышко»</w:t>
      </w:r>
    </w:p>
    <w:p w:rsidR="007271E0" w:rsidRDefault="00E3053A">
      <w:pPr>
        <w:pStyle w:val="a3"/>
        <w:spacing w:before="10" w:line="230" w:lineRule="auto"/>
        <w:ind w:firstLine="600"/>
        <w:jc w:val="left"/>
        <w:rPr>
          <w:b/>
        </w:rPr>
      </w:pPr>
      <w:r>
        <w:t xml:space="preserve">Программалетнегооздоровительноголагерясдневнымпребываниемдетей опирается на следующие </w:t>
      </w:r>
      <w:r>
        <w:rPr>
          <w:b/>
          <w:i/>
        </w:rPr>
        <w:t>принципы</w:t>
      </w:r>
      <w:r>
        <w:rPr>
          <w:b/>
        </w:rPr>
        <w:t>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3"/>
        <w:ind w:left="289" w:hanging="143"/>
        <w:jc w:val="left"/>
        <w:rPr>
          <w:sz w:val="24"/>
        </w:rPr>
      </w:pPr>
      <w:r>
        <w:rPr>
          <w:sz w:val="24"/>
        </w:rPr>
        <w:t>безопасностьвсехпроводимых</w:t>
      </w:r>
      <w:r>
        <w:rPr>
          <w:spacing w:val="-2"/>
          <w:sz w:val="24"/>
        </w:rPr>
        <w:t xml:space="preserve"> мероприятий;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ind w:left="146" w:right="142" w:firstLine="0"/>
        <w:jc w:val="left"/>
        <w:rPr>
          <w:sz w:val="24"/>
        </w:rPr>
      </w:pPr>
      <w:r>
        <w:rPr>
          <w:sz w:val="24"/>
        </w:rPr>
        <w:t>достаточное ресурсное обеспечение: необходимое количество спортивного инвентаря и материалов для творчества детей;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педагогическоесопровождениеребенканапротяжениивсей</w:t>
      </w:r>
      <w:r>
        <w:rPr>
          <w:spacing w:val="-2"/>
          <w:sz w:val="24"/>
        </w:rPr>
        <w:t>смены.</w:t>
      </w:r>
    </w:p>
    <w:p w:rsidR="007271E0" w:rsidRDefault="00E3053A">
      <w:pPr>
        <w:pStyle w:val="11"/>
        <w:ind w:firstLine="540"/>
      </w:pPr>
      <w:r>
        <w:rPr>
          <w:b w:val="0"/>
        </w:rPr>
        <w:t>Всвоюочередь</w:t>
      </w:r>
      <w:r>
        <w:t xml:space="preserve">работавоспитателейсдетьмиосновананапедагогических </w:t>
      </w:r>
      <w:r>
        <w:rPr>
          <w:spacing w:val="-2"/>
        </w:rPr>
        <w:t>принципах:</w:t>
      </w:r>
    </w:p>
    <w:p w:rsidR="007271E0" w:rsidRDefault="00E3053A">
      <w:pPr>
        <w:pStyle w:val="21"/>
        <w:spacing w:line="264" w:lineRule="exact"/>
      </w:pPr>
      <w:r>
        <w:t>Принципгуманизацииотношений,основанный</w:t>
      </w:r>
      <w:r>
        <w:rPr>
          <w:spacing w:val="-5"/>
        </w:rPr>
        <w:t>на: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2"/>
        <w:ind w:left="289" w:hanging="143"/>
        <w:jc w:val="left"/>
        <w:rPr>
          <w:sz w:val="24"/>
        </w:rPr>
      </w:pPr>
      <w:r>
        <w:rPr>
          <w:sz w:val="24"/>
        </w:rPr>
        <w:t>созданииуважительныхдемократическихотношениямеждувзрослымии</w:t>
      </w:r>
      <w:r>
        <w:rPr>
          <w:spacing w:val="-2"/>
          <w:sz w:val="24"/>
        </w:rPr>
        <w:t>детьми;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уваженииитерпимостикмнению</w:t>
      </w:r>
      <w:r>
        <w:rPr>
          <w:spacing w:val="-2"/>
          <w:sz w:val="24"/>
        </w:rPr>
        <w:t>детей;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защитекаждогочленаколлективаотнегативногопроявленияивредных</w:t>
      </w:r>
      <w:r>
        <w:rPr>
          <w:spacing w:val="-2"/>
          <w:sz w:val="24"/>
        </w:rPr>
        <w:t>привычек;</w:t>
      </w:r>
    </w:p>
    <w:p w:rsidR="007271E0" w:rsidRDefault="007271E0">
      <w:pPr>
        <w:pStyle w:val="a5"/>
        <w:jc w:val="left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64"/>
        <w:ind w:left="289" w:hanging="143"/>
        <w:jc w:val="left"/>
        <w:rPr>
          <w:sz w:val="24"/>
        </w:rPr>
      </w:pPr>
      <w:r>
        <w:rPr>
          <w:sz w:val="24"/>
        </w:rPr>
        <w:lastRenderedPageBreak/>
        <w:t>созданииситуаций,требующихпринятияколлективного</w:t>
      </w:r>
      <w:r>
        <w:rPr>
          <w:spacing w:val="-2"/>
          <w:sz w:val="24"/>
        </w:rPr>
        <w:t>решения;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73"/>
        </w:tabs>
        <w:spacing w:before="1"/>
        <w:ind w:left="146" w:right="143" w:firstLine="0"/>
        <w:jc w:val="left"/>
        <w:rPr>
          <w:sz w:val="24"/>
        </w:rPr>
      </w:pPr>
      <w:r>
        <w:rPr>
          <w:sz w:val="24"/>
        </w:rPr>
        <w:t xml:space="preserve">формированиичувстваответственностизапринятоерешение,засвоипоступкии </w:t>
      </w:r>
      <w:r>
        <w:rPr>
          <w:spacing w:val="-2"/>
          <w:sz w:val="24"/>
        </w:rPr>
        <w:t>действия.</w:t>
      </w:r>
    </w:p>
    <w:p w:rsidR="007271E0" w:rsidRDefault="00E3053A">
      <w:pPr>
        <w:pStyle w:val="21"/>
        <w:tabs>
          <w:tab w:val="left" w:pos="1370"/>
          <w:tab w:val="left" w:pos="3229"/>
          <w:tab w:val="left" w:pos="4062"/>
          <w:tab w:val="left" w:pos="6100"/>
          <w:tab w:val="left" w:pos="8175"/>
        </w:tabs>
        <w:ind w:right="132"/>
      </w:pPr>
      <w:r>
        <w:rPr>
          <w:spacing w:val="-2"/>
        </w:rPr>
        <w:t>Принцип</w:t>
      </w:r>
      <w:r>
        <w:tab/>
      </w:r>
      <w:r>
        <w:rPr>
          <w:spacing w:val="-2"/>
        </w:rPr>
        <w:t>соответствия</w:t>
      </w:r>
      <w:r>
        <w:tab/>
      </w:r>
      <w:r>
        <w:rPr>
          <w:spacing w:val="-4"/>
        </w:rPr>
        <w:t>типа</w:t>
      </w:r>
      <w:r>
        <w:tab/>
      </w:r>
      <w:r>
        <w:rPr>
          <w:spacing w:val="-2"/>
        </w:rPr>
        <w:t>сотрудничества</w:t>
      </w:r>
      <w:r>
        <w:tab/>
      </w:r>
      <w:r>
        <w:rPr>
          <w:spacing w:val="-2"/>
        </w:rPr>
        <w:t>психологическим</w:t>
      </w:r>
      <w:r>
        <w:tab/>
      </w:r>
      <w:r>
        <w:rPr>
          <w:spacing w:val="-2"/>
        </w:rPr>
        <w:t xml:space="preserve">возрастным </w:t>
      </w:r>
      <w:r>
        <w:t>особенностям обучающихся и типу ведущей деятельности.</w:t>
      </w:r>
    </w:p>
    <w:p w:rsidR="007271E0" w:rsidRDefault="00E3053A">
      <w:pPr>
        <w:pStyle w:val="a3"/>
        <w:ind w:right="121" w:firstLine="540"/>
      </w:pPr>
      <w:r>
        <w:t>Результатом деятельности воспитательного характера в летнем оздоровительном лагере «Планета Детства» является сотрудничество ребенка и взрослого, которое позволяет воспитанникулагеря почувствовать себя творческой личностью.</w:t>
      </w:r>
    </w:p>
    <w:p w:rsidR="007271E0" w:rsidRDefault="00E3053A">
      <w:pPr>
        <w:pStyle w:val="21"/>
        <w:spacing w:line="265" w:lineRule="exact"/>
      </w:pPr>
      <w:r>
        <w:t>Принципдифференциации воспитания</w:t>
      </w:r>
      <w:r>
        <w:rPr>
          <w:spacing w:val="-2"/>
        </w:rPr>
        <w:t>предполагает: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73"/>
        </w:tabs>
        <w:spacing w:before="12"/>
        <w:ind w:left="146" w:right="122" w:firstLine="0"/>
        <w:jc w:val="left"/>
        <w:rPr>
          <w:sz w:val="24"/>
        </w:rPr>
      </w:pPr>
      <w:r>
        <w:rPr>
          <w:sz w:val="24"/>
        </w:rPr>
        <w:t>отборсодержания,формиметодоввоспитаниявсоотношениисиндивидуально- психологическими особенностями детей;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37"/>
        </w:tabs>
        <w:spacing w:before="1"/>
        <w:ind w:left="146" w:right="127" w:firstLine="0"/>
        <w:jc w:val="left"/>
        <w:rPr>
          <w:sz w:val="24"/>
        </w:rPr>
      </w:pPr>
      <w:r>
        <w:rPr>
          <w:sz w:val="24"/>
        </w:rPr>
        <w:t>созданиевозможностипереключениясодноговидадеятельностинадругойврамках смены (дня);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взаимосвязьвсехмероприятийврамкахтематики</w:t>
      </w:r>
      <w:r>
        <w:rPr>
          <w:spacing w:val="-4"/>
          <w:sz w:val="24"/>
        </w:rPr>
        <w:t>дня;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line="270" w:lineRule="exact"/>
        <w:ind w:left="289" w:hanging="143"/>
        <w:jc w:val="left"/>
        <w:rPr>
          <w:sz w:val="24"/>
        </w:rPr>
      </w:pPr>
      <w:r>
        <w:rPr>
          <w:sz w:val="24"/>
        </w:rPr>
        <w:t>активноеучастиедетейвовсехвидах</w:t>
      </w:r>
      <w:r>
        <w:rPr>
          <w:spacing w:val="-2"/>
          <w:sz w:val="24"/>
        </w:rPr>
        <w:t>деятельности.</w:t>
      </w:r>
    </w:p>
    <w:p w:rsidR="007271E0" w:rsidRDefault="00E3053A">
      <w:pPr>
        <w:pStyle w:val="21"/>
      </w:pPr>
      <w:r>
        <w:t>Принциптворческойиндивидуальностипозволяетвполноймеререализовать,развить творческий потенциал каждого участника смены.</w:t>
      </w:r>
    </w:p>
    <w:p w:rsidR="007271E0" w:rsidRDefault="00E3053A">
      <w:pPr>
        <w:tabs>
          <w:tab w:val="left" w:pos="1358"/>
          <w:tab w:val="left" w:pos="3277"/>
          <w:tab w:val="left" w:pos="4933"/>
          <w:tab w:val="left" w:pos="5293"/>
          <w:tab w:val="left" w:pos="6817"/>
          <w:tab w:val="left" w:pos="7872"/>
          <w:tab w:val="left" w:pos="8917"/>
        </w:tabs>
        <w:ind w:left="146" w:right="128"/>
        <w:rPr>
          <w:b/>
          <w:i/>
          <w:sz w:val="24"/>
        </w:rPr>
      </w:pPr>
      <w:r>
        <w:rPr>
          <w:b/>
          <w:i/>
          <w:spacing w:val="-2"/>
          <w:sz w:val="24"/>
        </w:rPr>
        <w:t>Принцип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комплексности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оздоровления</w:t>
      </w:r>
      <w:r>
        <w:rPr>
          <w:b/>
          <w:i/>
          <w:sz w:val="24"/>
        </w:rPr>
        <w:tab/>
      </w:r>
      <w:r>
        <w:rPr>
          <w:b/>
          <w:i/>
          <w:spacing w:val="-10"/>
          <w:sz w:val="24"/>
        </w:rPr>
        <w:t>и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воспитания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ребёнка</w:t>
      </w:r>
      <w:r>
        <w:rPr>
          <w:b/>
          <w:i/>
          <w:sz w:val="24"/>
        </w:rPr>
        <w:tab/>
      </w:r>
      <w:r>
        <w:rPr>
          <w:b/>
          <w:i/>
          <w:spacing w:val="-2"/>
          <w:sz w:val="24"/>
        </w:rPr>
        <w:t>может</w:t>
      </w:r>
      <w:r>
        <w:rPr>
          <w:b/>
          <w:i/>
          <w:sz w:val="24"/>
        </w:rPr>
        <w:tab/>
      </w:r>
      <w:r>
        <w:rPr>
          <w:b/>
          <w:i/>
          <w:spacing w:val="-4"/>
          <w:sz w:val="24"/>
        </w:rPr>
        <w:t xml:space="preserve">быть </w:t>
      </w:r>
      <w:r>
        <w:rPr>
          <w:b/>
          <w:i/>
          <w:sz w:val="24"/>
        </w:rPr>
        <w:t>реализован при следующих условиях: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21"/>
        </w:tabs>
        <w:spacing w:before="8"/>
        <w:ind w:left="146" w:right="136" w:firstLine="0"/>
        <w:jc w:val="left"/>
        <w:rPr>
          <w:sz w:val="24"/>
        </w:rPr>
      </w:pPr>
      <w:r>
        <w:rPr>
          <w:sz w:val="24"/>
        </w:rPr>
        <w:t>необходимочёткоераспределениевременинаорганизациюоздоровительнойи воспитательнойработы;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73"/>
        </w:tabs>
        <w:ind w:left="146" w:right="139" w:firstLine="0"/>
        <w:jc w:val="left"/>
        <w:rPr>
          <w:sz w:val="24"/>
        </w:rPr>
      </w:pPr>
      <w:r>
        <w:rPr>
          <w:sz w:val="24"/>
        </w:rPr>
        <w:t>оценкаэффективностипребываниядетейнаплощадкедолжнабытькомплексной, учитывающейвсе группы поставленных задач.</w:t>
      </w:r>
    </w:p>
    <w:p w:rsidR="007271E0" w:rsidRDefault="00E3053A">
      <w:pPr>
        <w:spacing w:line="244" w:lineRule="auto"/>
        <w:ind w:left="146" w:right="118"/>
        <w:jc w:val="both"/>
        <w:rPr>
          <w:sz w:val="24"/>
        </w:rPr>
      </w:pPr>
      <w:r>
        <w:rPr>
          <w:b/>
          <w:i/>
          <w:sz w:val="24"/>
        </w:rPr>
        <w:t>Принцип гармонизации сущностных сил ребёнка, его интеллектуальной, физической</w:t>
      </w:r>
      <w:r>
        <w:rPr>
          <w:i/>
          <w:sz w:val="24"/>
        </w:rPr>
        <w:t xml:space="preserve">, </w:t>
      </w:r>
      <w:r>
        <w:rPr>
          <w:b/>
          <w:i/>
          <w:sz w:val="24"/>
        </w:rPr>
        <w:t xml:space="preserve">эмоционально-волевой сфер с учётом его индивидуальных и возрастныхособенностей </w:t>
      </w:r>
      <w:r>
        <w:rPr>
          <w:sz w:val="24"/>
        </w:rPr>
        <w:t>может быть реализован при следующихусловиях: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line="272" w:lineRule="exact"/>
        <w:ind w:left="289" w:hanging="143"/>
        <w:rPr>
          <w:sz w:val="24"/>
        </w:rPr>
      </w:pPr>
      <w:r>
        <w:rPr>
          <w:sz w:val="24"/>
        </w:rPr>
        <w:t xml:space="preserve">вариантностивыбораспособареализациивразличныхвидах </w:t>
      </w:r>
      <w:r>
        <w:rPr>
          <w:spacing w:val="-2"/>
          <w:sz w:val="24"/>
        </w:rPr>
        <w:t>деятельности;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rPr>
          <w:sz w:val="24"/>
        </w:rPr>
      </w:pPr>
      <w:r>
        <w:rPr>
          <w:sz w:val="24"/>
        </w:rPr>
        <w:t>сочетанииформработы,учитывающихвозрастныеособенности</w:t>
      </w:r>
      <w:r>
        <w:rPr>
          <w:spacing w:val="-2"/>
          <w:sz w:val="24"/>
        </w:rPr>
        <w:t>детей;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33"/>
        </w:tabs>
        <w:ind w:left="146" w:right="139" w:firstLine="0"/>
        <w:rPr>
          <w:sz w:val="24"/>
        </w:rPr>
      </w:pPr>
      <w:r>
        <w:rPr>
          <w:sz w:val="24"/>
        </w:rPr>
        <w:t>постоянной коррекции воздействий на каждого ребёнка с учётом изменений, происходящихс его эмоциональнымсостояниеми психикой.</w:t>
      </w:r>
    </w:p>
    <w:p w:rsidR="007271E0" w:rsidRDefault="00E3053A">
      <w:pPr>
        <w:spacing w:line="264" w:lineRule="exact"/>
        <w:ind w:left="146"/>
        <w:rPr>
          <w:b/>
          <w:sz w:val="24"/>
        </w:rPr>
      </w:pPr>
      <w:r>
        <w:rPr>
          <w:b/>
          <w:i/>
          <w:sz w:val="24"/>
        </w:rPr>
        <w:t>Принципинтегративно-гуманитарногоподхода</w:t>
      </w:r>
      <w:r>
        <w:rPr>
          <w:b/>
          <w:sz w:val="24"/>
        </w:rPr>
        <w:t>определяетпять</w:t>
      </w:r>
      <w:r>
        <w:rPr>
          <w:b/>
          <w:spacing w:val="-2"/>
          <w:sz w:val="24"/>
        </w:rPr>
        <w:t>«граней»: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2"/>
        <w:ind w:left="289" w:hanging="143"/>
        <w:jc w:val="left"/>
        <w:rPr>
          <w:sz w:val="24"/>
        </w:rPr>
      </w:pPr>
      <w:r>
        <w:rPr>
          <w:sz w:val="24"/>
        </w:rPr>
        <w:t>граньличностноговосприятия(«этозатрагиваетилиможетзатрагиватьлично</w:t>
      </w:r>
      <w:r>
        <w:rPr>
          <w:spacing w:val="-2"/>
          <w:sz w:val="24"/>
        </w:rPr>
        <w:t>меня»);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ind w:left="146" w:right="127" w:firstLine="0"/>
        <w:jc w:val="left"/>
        <w:rPr>
          <w:sz w:val="24"/>
        </w:rPr>
      </w:pPr>
      <w:r>
        <w:rPr>
          <w:sz w:val="24"/>
        </w:rPr>
        <w:t>грань сопричастности(«этого достиглиребята, это имнужно– значит, это доступно и нужно мне»);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spacing w:before="1"/>
        <w:ind w:left="146" w:right="115" w:firstLine="0"/>
        <w:jc w:val="left"/>
        <w:rPr>
          <w:sz w:val="24"/>
        </w:rPr>
      </w:pPr>
      <w:r>
        <w:rPr>
          <w:sz w:val="24"/>
        </w:rPr>
        <w:t>грань глобального восприятия («это нужно знать всем–значит, это важно и для меня;это относится к общечеловеческим ценностям»);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01"/>
        </w:tabs>
        <w:ind w:left="146" w:right="137" w:firstLine="0"/>
        <w:jc w:val="left"/>
        <w:rPr>
          <w:sz w:val="24"/>
        </w:rPr>
      </w:pPr>
      <w:r>
        <w:rPr>
          <w:sz w:val="24"/>
        </w:rPr>
        <w:t>грань ориентации на консенсус («япризнаю за другим право иметьсвою точкузрения, я могу поставить себя на место других,понять их проблемы»);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61"/>
        </w:tabs>
        <w:spacing w:before="1"/>
        <w:ind w:left="146" w:right="125" w:firstLine="0"/>
        <w:jc w:val="left"/>
        <w:rPr>
          <w:sz w:val="24"/>
        </w:rPr>
      </w:pPr>
      <w:r>
        <w:rPr>
          <w:sz w:val="24"/>
        </w:rPr>
        <w:t>граньличнойответственности(«яотвечаюзапоследствиясвоейдеятельностидля других людей и для природы»).</w:t>
      </w:r>
    </w:p>
    <w:p w:rsidR="007271E0" w:rsidRDefault="00E3053A">
      <w:pPr>
        <w:spacing w:line="264" w:lineRule="exact"/>
        <w:ind w:left="146"/>
        <w:rPr>
          <w:sz w:val="24"/>
        </w:rPr>
      </w:pPr>
      <w:r>
        <w:rPr>
          <w:b/>
          <w:i/>
          <w:sz w:val="24"/>
        </w:rPr>
        <w:t>ПринципличностногоЯ</w:t>
      </w:r>
      <w:r>
        <w:rPr>
          <w:sz w:val="24"/>
        </w:rPr>
        <w:t>можетбытьреализованприследующих</w:t>
      </w:r>
      <w:r>
        <w:rPr>
          <w:spacing w:val="-2"/>
          <w:sz w:val="24"/>
        </w:rPr>
        <w:t>условиях: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25"/>
        </w:tabs>
        <w:spacing w:before="12"/>
        <w:ind w:left="146" w:right="135" w:firstLine="0"/>
        <w:jc w:val="left"/>
        <w:rPr>
          <w:sz w:val="24"/>
        </w:rPr>
      </w:pPr>
      <w:r>
        <w:rPr>
          <w:sz w:val="24"/>
        </w:rPr>
        <w:t>приналичиизадач,врешениикоторых можетпринять участие каккаждыйребёнокв отдельности, так и группа;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61"/>
        </w:tabs>
        <w:spacing w:before="1"/>
        <w:ind w:left="146" w:right="137" w:firstLine="0"/>
        <w:jc w:val="left"/>
        <w:rPr>
          <w:sz w:val="24"/>
        </w:rPr>
      </w:pPr>
      <w:r>
        <w:rPr>
          <w:sz w:val="24"/>
        </w:rPr>
        <w:t xml:space="preserve">приналичиисистемыстимулов,поддерживающихинициативуисамостоятельность </w:t>
      </w:r>
      <w:r>
        <w:rPr>
          <w:spacing w:val="-2"/>
          <w:sz w:val="24"/>
        </w:rPr>
        <w:t>детей.</w:t>
      </w:r>
    </w:p>
    <w:p w:rsidR="007271E0" w:rsidRDefault="00E3053A">
      <w:pPr>
        <w:spacing w:line="264" w:lineRule="exact"/>
        <w:ind w:left="146"/>
        <w:jc w:val="both"/>
        <w:rPr>
          <w:sz w:val="24"/>
        </w:rPr>
      </w:pPr>
      <w:r>
        <w:rPr>
          <w:b/>
          <w:i/>
          <w:sz w:val="24"/>
        </w:rPr>
        <w:t>Принципуваженияидоверия</w:t>
      </w:r>
      <w:r>
        <w:rPr>
          <w:sz w:val="24"/>
        </w:rPr>
        <w:t>можетбытьреализованприследующих</w:t>
      </w:r>
      <w:r>
        <w:rPr>
          <w:spacing w:val="-2"/>
          <w:sz w:val="24"/>
        </w:rPr>
        <w:t>условиях: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2"/>
        <w:ind w:left="289" w:hanging="143"/>
        <w:rPr>
          <w:sz w:val="24"/>
        </w:rPr>
      </w:pPr>
      <w:r>
        <w:rPr>
          <w:sz w:val="24"/>
        </w:rPr>
        <w:t>добровольноевключениеребёнкавтуилииную</w:t>
      </w:r>
      <w:r>
        <w:rPr>
          <w:spacing w:val="-2"/>
          <w:sz w:val="24"/>
        </w:rPr>
        <w:t>деятельность;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01"/>
        </w:tabs>
        <w:ind w:left="146" w:right="127" w:firstLine="0"/>
        <w:rPr>
          <w:sz w:val="24"/>
        </w:rPr>
      </w:pPr>
      <w:r>
        <w:rPr>
          <w:sz w:val="24"/>
        </w:rPr>
        <w:t>доверие к ребёнку в выборе средств достижения поставленной цели, восновном на верев возможность каждого ребёнка и его собственной вере в достижении негативных последствий в процессе педагогического воздействия;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rPr>
          <w:sz w:val="24"/>
        </w:rPr>
      </w:pPr>
      <w:r>
        <w:rPr>
          <w:sz w:val="24"/>
        </w:rPr>
        <w:t>учётинтересовучащихся,ихиндивидуальных</w:t>
      </w:r>
      <w:r>
        <w:rPr>
          <w:spacing w:val="-2"/>
          <w:sz w:val="24"/>
        </w:rPr>
        <w:t>вкусов.</w:t>
      </w:r>
    </w:p>
    <w:p w:rsidR="007271E0" w:rsidRDefault="007271E0">
      <w:pPr>
        <w:pStyle w:val="a5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11"/>
        <w:spacing w:before="64"/>
        <w:ind w:left="2261"/>
      </w:pPr>
      <w:r>
        <w:lastRenderedPageBreak/>
        <w:t>Организационно-педагогическая</w:t>
      </w:r>
      <w:r>
        <w:rPr>
          <w:spacing w:val="-2"/>
        </w:rPr>
        <w:t>деятельность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комплектованиештаталагеря</w:t>
      </w:r>
      <w:r>
        <w:rPr>
          <w:spacing w:val="-2"/>
          <w:sz w:val="24"/>
        </w:rPr>
        <w:t xml:space="preserve"> кадрами;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09"/>
        </w:tabs>
        <w:ind w:left="146" w:right="139" w:firstLine="0"/>
        <w:jc w:val="left"/>
        <w:rPr>
          <w:sz w:val="24"/>
        </w:rPr>
      </w:pPr>
      <w:r>
        <w:rPr>
          <w:sz w:val="24"/>
        </w:rPr>
        <w:t>совещаниепридиректоре,заместителедиректораповоспитательнойработепоорганизации летнего отдыха обучающихся;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313"/>
        </w:tabs>
        <w:ind w:left="146" w:right="127" w:firstLine="0"/>
        <w:jc w:val="left"/>
        <w:rPr>
          <w:sz w:val="24"/>
        </w:rPr>
      </w:pPr>
      <w:r>
        <w:rPr>
          <w:sz w:val="24"/>
        </w:rPr>
        <w:t xml:space="preserve">проведение с воспитателями инструктажейпо технике безопасности и охране здоровья </w:t>
      </w:r>
      <w:r>
        <w:rPr>
          <w:spacing w:val="-2"/>
          <w:sz w:val="24"/>
        </w:rPr>
        <w:t>детей.</w:t>
      </w:r>
    </w:p>
    <w:p w:rsidR="007271E0" w:rsidRDefault="00E3053A">
      <w:pPr>
        <w:pStyle w:val="11"/>
        <w:spacing w:before="1"/>
        <w:ind w:left="3486"/>
        <w:jc w:val="both"/>
      </w:pPr>
      <w:r>
        <w:t>Оздоровительная</w:t>
      </w:r>
      <w:r>
        <w:rPr>
          <w:spacing w:val="-2"/>
        </w:rPr>
        <w:t>работа</w:t>
      </w:r>
    </w:p>
    <w:p w:rsidR="007271E0" w:rsidRDefault="00E3053A">
      <w:pPr>
        <w:pStyle w:val="a3"/>
        <w:ind w:right="135" w:firstLine="420"/>
      </w:pPr>
      <w:r>
        <w:t xml:space="preserve">Основополагающими идеями в работе с детьми в пришкольном лагере является сохранение и укрепление здоровья детей, поэтому в Программу включены следующие </w:t>
      </w:r>
      <w:r>
        <w:rPr>
          <w:spacing w:val="-2"/>
        </w:rPr>
        <w:t>мероприятия: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осмотрдетеймедицинским</w:t>
      </w:r>
      <w:r>
        <w:rPr>
          <w:spacing w:val="-2"/>
          <w:sz w:val="24"/>
        </w:rPr>
        <w:t>работником;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утренняя</w:t>
      </w:r>
      <w:r>
        <w:rPr>
          <w:spacing w:val="-2"/>
          <w:sz w:val="24"/>
        </w:rPr>
        <w:t>гимнастика;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ежедневныепрогулкинасвежем</w:t>
      </w:r>
      <w:r>
        <w:rPr>
          <w:spacing w:val="-2"/>
          <w:sz w:val="24"/>
        </w:rPr>
        <w:t>воздухе;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организацияпешеходных</w:t>
      </w:r>
      <w:r>
        <w:rPr>
          <w:spacing w:val="-2"/>
          <w:sz w:val="24"/>
        </w:rPr>
        <w:t>экскурсий;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организацияздоровогопитания</w:t>
      </w:r>
      <w:r>
        <w:rPr>
          <w:spacing w:val="-2"/>
          <w:sz w:val="24"/>
        </w:rPr>
        <w:t>детей;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организацияспортивно-массовых</w:t>
      </w:r>
      <w:r>
        <w:rPr>
          <w:spacing w:val="-2"/>
          <w:sz w:val="24"/>
        </w:rPr>
        <w:t>мероприятий: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-2"/>
          <w:sz w:val="24"/>
        </w:rPr>
        <w:t>эстафеты;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подвижныеспортивные</w:t>
      </w:r>
      <w:r>
        <w:rPr>
          <w:spacing w:val="-4"/>
          <w:sz w:val="24"/>
        </w:rPr>
        <w:t>игры.</w:t>
      </w:r>
    </w:p>
    <w:p w:rsidR="007271E0" w:rsidRDefault="00E3053A">
      <w:pPr>
        <w:pStyle w:val="11"/>
        <w:spacing w:before="1"/>
        <w:ind w:left="2201" w:hanging="2018"/>
      </w:pPr>
      <w:r>
        <w:t>Профилактические мероприятия имероприятия по предупреждениючрезвычайных ситуаций и охранежизни детей в летний период</w:t>
      </w:r>
    </w:p>
    <w:p w:rsidR="007271E0" w:rsidRDefault="00E3053A">
      <w:pPr>
        <w:pStyle w:val="21"/>
        <w:spacing w:line="264" w:lineRule="exact"/>
      </w:pPr>
      <w:r>
        <w:t>Инструктажидля</w:t>
      </w:r>
      <w:r>
        <w:rPr>
          <w:spacing w:val="-2"/>
        </w:rPr>
        <w:t>детей:</w:t>
      </w:r>
    </w:p>
    <w:p w:rsidR="007271E0" w:rsidRDefault="00E3053A">
      <w:pPr>
        <w:pStyle w:val="a3"/>
        <w:spacing w:before="12"/>
        <w:jc w:val="left"/>
      </w:pPr>
      <w:r>
        <w:t>«Правилапожарной</w:t>
      </w:r>
      <w:r>
        <w:rPr>
          <w:spacing w:val="-2"/>
        </w:rPr>
        <w:t>безопасности»;</w:t>
      </w:r>
    </w:p>
    <w:p w:rsidR="007271E0" w:rsidRDefault="00E3053A">
      <w:pPr>
        <w:pStyle w:val="a3"/>
        <w:jc w:val="left"/>
      </w:pPr>
      <w:r>
        <w:t>«Правилаповедениявчрезвычайных</w:t>
      </w:r>
      <w:r>
        <w:rPr>
          <w:spacing w:val="-2"/>
        </w:rPr>
        <w:t>ситуациях»;</w:t>
      </w:r>
    </w:p>
    <w:p w:rsidR="007271E0" w:rsidRDefault="00E3053A">
      <w:pPr>
        <w:pStyle w:val="a3"/>
        <w:spacing w:before="1"/>
        <w:jc w:val="left"/>
      </w:pPr>
      <w:r>
        <w:t>«Правилаповедениядетейприпрогулкахи</w:t>
      </w:r>
      <w:r>
        <w:rPr>
          <w:spacing w:val="-2"/>
        </w:rPr>
        <w:t>походах»;</w:t>
      </w:r>
    </w:p>
    <w:p w:rsidR="007271E0" w:rsidRDefault="00E3053A">
      <w:pPr>
        <w:pStyle w:val="a3"/>
        <w:jc w:val="left"/>
      </w:pPr>
      <w:r>
        <w:t>«Безопасностьдетейприпроведенииспортивных</w:t>
      </w:r>
      <w:r>
        <w:rPr>
          <w:spacing w:val="-2"/>
        </w:rPr>
        <w:t>мероприятий»;</w:t>
      </w:r>
    </w:p>
    <w:p w:rsidR="007271E0" w:rsidRDefault="00E3053A">
      <w:pPr>
        <w:pStyle w:val="a3"/>
        <w:jc w:val="left"/>
      </w:pPr>
      <w:r>
        <w:t>«Правила безопасного поведения на водныхобъектахвлетний периоди оказанияпомощи пострадавшим на воде» и др.</w:t>
      </w:r>
    </w:p>
    <w:p w:rsidR="007271E0" w:rsidRDefault="00E3053A">
      <w:pPr>
        <w:pStyle w:val="21"/>
        <w:spacing w:line="264" w:lineRule="exact"/>
      </w:pPr>
      <w:r>
        <w:t>Инструкциипоосновамбезопасности</w:t>
      </w:r>
      <w:r>
        <w:rPr>
          <w:spacing w:val="-2"/>
        </w:rPr>
        <w:t>жизнедеятельности:</w:t>
      </w:r>
    </w:p>
    <w:p w:rsidR="007271E0" w:rsidRDefault="00E3053A">
      <w:pPr>
        <w:pStyle w:val="a3"/>
        <w:spacing w:before="12"/>
        <w:jc w:val="left"/>
      </w:pPr>
      <w:r>
        <w:t>«Один</w:t>
      </w:r>
      <w:r>
        <w:rPr>
          <w:spacing w:val="-2"/>
        </w:rPr>
        <w:t>дома»;</w:t>
      </w:r>
    </w:p>
    <w:p w:rsidR="007271E0" w:rsidRDefault="00E3053A">
      <w:pPr>
        <w:pStyle w:val="a3"/>
        <w:jc w:val="left"/>
      </w:pPr>
      <w:r>
        <w:t>«Безопасностьв</w:t>
      </w:r>
      <w:r>
        <w:rPr>
          <w:spacing w:val="-2"/>
        </w:rPr>
        <w:t>доме»;</w:t>
      </w:r>
    </w:p>
    <w:p w:rsidR="007271E0" w:rsidRDefault="00E3053A">
      <w:pPr>
        <w:pStyle w:val="a3"/>
        <w:jc w:val="left"/>
      </w:pPr>
      <w:r>
        <w:t>«Правилаповеденияснезнакомыми</w:t>
      </w:r>
      <w:r>
        <w:rPr>
          <w:spacing w:val="-2"/>
        </w:rPr>
        <w:t>людьми»;</w:t>
      </w:r>
    </w:p>
    <w:p w:rsidR="007271E0" w:rsidRDefault="00E3053A">
      <w:pPr>
        <w:pStyle w:val="a3"/>
        <w:spacing w:before="1"/>
        <w:jc w:val="left"/>
      </w:pPr>
      <w:r>
        <w:t>«Правила поведенияибезопасностичеловекана</w:t>
      </w:r>
      <w:r>
        <w:rPr>
          <w:spacing w:val="-2"/>
        </w:rPr>
        <w:t>воде»;</w:t>
      </w:r>
    </w:p>
    <w:p w:rsidR="007271E0" w:rsidRDefault="00E3053A">
      <w:pPr>
        <w:pStyle w:val="a3"/>
        <w:jc w:val="left"/>
      </w:pPr>
      <w:r>
        <w:t>«Мерыдоврачебнойпомощи»и</w:t>
      </w:r>
      <w:r>
        <w:rPr>
          <w:spacing w:val="-5"/>
        </w:rPr>
        <w:t>др.</w:t>
      </w:r>
    </w:p>
    <w:p w:rsidR="007271E0" w:rsidRDefault="00E3053A">
      <w:pPr>
        <w:pStyle w:val="11"/>
        <w:spacing w:before="1"/>
        <w:ind w:left="2249"/>
      </w:pPr>
      <w:r>
        <w:t>Работапопривитиюнавыков</w:t>
      </w:r>
      <w:r>
        <w:rPr>
          <w:spacing w:val="-2"/>
        </w:rPr>
        <w:t>самоуправления</w:t>
      </w:r>
    </w:p>
    <w:p w:rsidR="007271E0" w:rsidRDefault="00E3053A">
      <w:pPr>
        <w:pStyle w:val="a3"/>
        <w:ind w:right="5156"/>
        <w:jc w:val="left"/>
      </w:pPr>
      <w:r>
        <w:t>Выявлениелидеров,генераторовидей; Распределение обязанностейв отряде;</w:t>
      </w:r>
    </w:p>
    <w:p w:rsidR="007271E0" w:rsidRDefault="00E3053A">
      <w:pPr>
        <w:pStyle w:val="a3"/>
        <w:ind w:right="3008"/>
        <w:jc w:val="left"/>
      </w:pPr>
      <w:r>
        <w:t>Закреплениеответственныхпоразличнымвидам поручений; Дежурство по столовой, игровым площадкам.</w:t>
      </w:r>
    </w:p>
    <w:p w:rsidR="007271E0" w:rsidRDefault="007271E0">
      <w:pPr>
        <w:pStyle w:val="a3"/>
        <w:ind w:left="0"/>
        <w:jc w:val="left"/>
      </w:pPr>
    </w:p>
    <w:p w:rsidR="007271E0" w:rsidRDefault="00E3053A">
      <w:pPr>
        <w:pStyle w:val="11"/>
        <w:ind w:left="2272"/>
      </w:pPr>
      <w:r>
        <w:t>Формы,методыитехнологииработыс</w:t>
      </w:r>
      <w:r>
        <w:rPr>
          <w:spacing w:val="-2"/>
        </w:rPr>
        <w:t>детьми</w:t>
      </w:r>
    </w:p>
    <w:p w:rsidR="007271E0" w:rsidRDefault="00E3053A">
      <w:pPr>
        <w:spacing w:before="1"/>
        <w:ind w:left="146" w:right="685" w:firstLine="540"/>
        <w:rPr>
          <w:b/>
          <w:sz w:val="24"/>
        </w:rPr>
      </w:pPr>
      <w:r>
        <w:rPr>
          <w:sz w:val="24"/>
        </w:rPr>
        <w:t>РеализацияПрограммыпредусматриваетразличные</w:t>
      </w:r>
      <w:r>
        <w:rPr>
          <w:b/>
          <w:sz w:val="24"/>
        </w:rPr>
        <w:t>формы работысдетьми</w:t>
      </w:r>
      <w:r>
        <w:rPr>
          <w:sz w:val="24"/>
        </w:rPr>
        <w:t xml:space="preserve">: </w:t>
      </w:r>
      <w:r>
        <w:rPr>
          <w:b/>
          <w:sz w:val="24"/>
        </w:rPr>
        <w:t>по количеству участников, вовлеченных в процесс: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индивидуальная(воспитатель-</w:t>
      </w:r>
      <w:r>
        <w:rPr>
          <w:spacing w:val="-2"/>
          <w:sz w:val="24"/>
        </w:rPr>
        <w:t>ребенок);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групповая(воспитатель–группа</w:t>
      </w:r>
      <w:r>
        <w:rPr>
          <w:spacing w:val="-2"/>
          <w:sz w:val="24"/>
        </w:rPr>
        <w:t>детей);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146" w:right="2193" w:firstLine="0"/>
        <w:jc w:val="left"/>
        <w:rPr>
          <w:sz w:val="24"/>
        </w:rPr>
      </w:pPr>
      <w:r>
        <w:rPr>
          <w:sz w:val="24"/>
        </w:rPr>
        <w:t>коллективная(воспитатель– несколькогруппдетей,весь коллектив). по субъекту организации: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организаторамимероприятияявляютсявзрослые:начальниклагеря,</w:t>
      </w:r>
      <w:r>
        <w:rPr>
          <w:spacing w:val="-2"/>
          <w:sz w:val="24"/>
        </w:rPr>
        <w:t>воспитатели;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деятельностьреализуетсяна основе</w:t>
      </w:r>
      <w:r>
        <w:rPr>
          <w:spacing w:val="-2"/>
          <w:sz w:val="24"/>
        </w:rPr>
        <w:t>сотрудничества;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421"/>
        </w:tabs>
        <w:spacing w:before="1"/>
        <w:ind w:left="146" w:right="144" w:firstLine="0"/>
        <w:jc w:val="left"/>
        <w:rPr>
          <w:sz w:val="24"/>
        </w:rPr>
      </w:pPr>
      <w:r>
        <w:rPr>
          <w:sz w:val="24"/>
        </w:rPr>
        <w:t>инициативаорганизацииипроведениемероприятияпринадлежитребенкуили отдельной группе детей.</w:t>
      </w:r>
    </w:p>
    <w:p w:rsidR="007271E0" w:rsidRDefault="00E3053A">
      <w:pPr>
        <w:pStyle w:val="11"/>
      </w:pPr>
      <w:r>
        <w:t>повремени</w:t>
      </w:r>
      <w:r>
        <w:rPr>
          <w:spacing w:val="-2"/>
        </w:rPr>
        <w:t>проведения: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кратковременные(продолжительностьюотнесколькихминутдонескольких</w:t>
      </w:r>
      <w:r>
        <w:rPr>
          <w:spacing w:val="-2"/>
          <w:sz w:val="24"/>
        </w:rPr>
        <w:t>часов);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продолжительные(продолжительностьюнесколько</w:t>
      </w:r>
      <w:r>
        <w:rPr>
          <w:spacing w:val="-2"/>
          <w:sz w:val="24"/>
        </w:rPr>
        <w:t>дней);</w:t>
      </w:r>
    </w:p>
    <w:p w:rsidR="007271E0" w:rsidRDefault="007271E0">
      <w:pPr>
        <w:pStyle w:val="a5"/>
        <w:jc w:val="left"/>
        <w:rPr>
          <w:sz w:val="24"/>
        </w:rPr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64"/>
        <w:ind w:left="289" w:hanging="143"/>
        <w:jc w:val="left"/>
        <w:rPr>
          <w:sz w:val="24"/>
        </w:rPr>
      </w:pPr>
      <w:r>
        <w:rPr>
          <w:sz w:val="24"/>
        </w:rPr>
        <w:lastRenderedPageBreak/>
        <w:t>традиционные(регулярно</w:t>
      </w:r>
      <w:r>
        <w:rPr>
          <w:spacing w:val="-2"/>
          <w:sz w:val="24"/>
        </w:rPr>
        <w:t>повторяющиеся).</w:t>
      </w:r>
    </w:p>
    <w:p w:rsidR="007271E0" w:rsidRDefault="00E3053A">
      <w:pPr>
        <w:pStyle w:val="11"/>
        <w:spacing w:before="1"/>
      </w:pPr>
      <w:r>
        <w:t>повремени</w:t>
      </w:r>
      <w:r>
        <w:rPr>
          <w:spacing w:val="-2"/>
        </w:rPr>
        <w:t>подготовки: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pacing w:val="-2"/>
          <w:sz w:val="24"/>
        </w:rPr>
        <w:t>экспромт;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относительнодлительнаяпредварительная</w:t>
      </w:r>
      <w:r>
        <w:rPr>
          <w:spacing w:val="-2"/>
          <w:sz w:val="24"/>
        </w:rPr>
        <w:t>подготовка.</w:t>
      </w:r>
    </w:p>
    <w:p w:rsidR="007271E0" w:rsidRDefault="00E3053A">
      <w:pPr>
        <w:pStyle w:val="11"/>
      </w:pPr>
      <w:r>
        <w:t>Похарактерувключениядетейв</w:t>
      </w:r>
      <w:r>
        <w:rPr>
          <w:spacing w:val="-2"/>
        </w:rPr>
        <w:t>деятельность: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обязательное</w:t>
      </w:r>
      <w:r>
        <w:rPr>
          <w:spacing w:val="-2"/>
          <w:sz w:val="24"/>
        </w:rPr>
        <w:t>участие;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добровольное</w:t>
      </w:r>
      <w:r>
        <w:rPr>
          <w:spacing w:val="-2"/>
          <w:sz w:val="24"/>
        </w:rPr>
        <w:t>участие.</w:t>
      </w:r>
    </w:p>
    <w:p w:rsidR="007271E0" w:rsidRDefault="00E3053A">
      <w:pPr>
        <w:ind w:left="146"/>
        <w:rPr>
          <w:sz w:val="24"/>
        </w:rPr>
      </w:pPr>
      <w:r>
        <w:rPr>
          <w:sz w:val="24"/>
        </w:rPr>
        <w:t>Основными</w:t>
      </w:r>
      <w:r>
        <w:rPr>
          <w:b/>
          <w:sz w:val="24"/>
        </w:rPr>
        <w:t>методамиорганизациидеятельности</w:t>
      </w:r>
      <w:r>
        <w:rPr>
          <w:spacing w:val="-2"/>
          <w:sz w:val="24"/>
        </w:rPr>
        <w:t>являются: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методигры(игрыотбираютсявоспитателямивсоответствииспоставленной</w:t>
      </w:r>
      <w:r>
        <w:rPr>
          <w:spacing w:val="-2"/>
          <w:sz w:val="24"/>
        </w:rPr>
        <w:t>целью);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методтеатрализации(реализуетсячерезкостюмирование,обряды,</w:t>
      </w:r>
      <w:r>
        <w:rPr>
          <w:spacing w:val="-2"/>
          <w:sz w:val="24"/>
        </w:rPr>
        <w:t>ритуалы);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методсостязательности(распространяетсянавсесферытворческой</w:t>
      </w:r>
      <w:r>
        <w:rPr>
          <w:spacing w:val="-2"/>
          <w:sz w:val="24"/>
        </w:rPr>
        <w:t>деятельности);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метод</w:t>
      </w:r>
      <w:r>
        <w:rPr>
          <w:spacing w:val="-2"/>
          <w:sz w:val="24"/>
        </w:rPr>
        <w:t>стимулирования.</w:t>
      </w:r>
    </w:p>
    <w:p w:rsidR="007271E0" w:rsidRDefault="00E3053A">
      <w:pPr>
        <w:ind w:left="146"/>
        <w:rPr>
          <w:sz w:val="24"/>
        </w:rPr>
      </w:pPr>
      <w:r>
        <w:rPr>
          <w:sz w:val="24"/>
        </w:rPr>
        <w:t>Основными</w:t>
      </w:r>
      <w:r>
        <w:rPr>
          <w:b/>
          <w:sz w:val="24"/>
        </w:rPr>
        <w:t>формамиорганизациидеятельности</w:t>
      </w:r>
      <w:r>
        <w:rPr>
          <w:spacing w:val="-2"/>
          <w:sz w:val="24"/>
        </w:rPr>
        <w:t>являются: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коллективно-творческое</w:t>
      </w:r>
      <w:r>
        <w:rPr>
          <w:spacing w:val="-2"/>
          <w:sz w:val="24"/>
        </w:rPr>
        <w:t>дело;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ролевая</w:t>
      </w:r>
      <w:r>
        <w:rPr>
          <w:spacing w:val="-2"/>
          <w:sz w:val="24"/>
        </w:rPr>
        <w:t>игра;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фестиваль,</w:t>
      </w:r>
      <w:r>
        <w:rPr>
          <w:spacing w:val="-2"/>
          <w:sz w:val="24"/>
        </w:rPr>
        <w:t>конкурс;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мастер-</w:t>
      </w:r>
      <w:r>
        <w:rPr>
          <w:spacing w:val="-2"/>
          <w:sz w:val="24"/>
        </w:rPr>
        <w:t>класс;</w:t>
      </w:r>
    </w:p>
    <w:p w:rsidR="007271E0" w:rsidRDefault="00E3053A">
      <w:pPr>
        <w:pStyle w:val="a5"/>
        <w:numPr>
          <w:ilvl w:val="0"/>
          <w:numId w:val="6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прогулки,</w:t>
      </w:r>
      <w:r>
        <w:rPr>
          <w:spacing w:val="-2"/>
          <w:sz w:val="24"/>
        </w:rPr>
        <w:t>экскурсии.</w:t>
      </w:r>
    </w:p>
    <w:p w:rsidR="007271E0" w:rsidRDefault="00E3053A">
      <w:pPr>
        <w:pStyle w:val="a3"/>
        <w:spacing w:before="1"/>
        <w:jc w:val="left"/>
      </w:pPr>
      <w:r>
        <w:t>Дляэффективнойработывлагереактивно</w:t>
      </w:r>
      <w:r>
        <w:rPr>
          <w:spacing w:val="-2"/>
        </w:rPr>
        <w:t>используются:</w:t>
      </w:r>
    </w:p>
    <w:p w:rsidR="007271E0" w:rsidRDefault="00E3053A">
      <w:pPr>
        <w:pStyle w:val="11"/>
        <w:numPr>
          <w:ilvl w:val="0"/>
          <w:numId w:val="4"/>
        </w:numPr>
        <w:tabs>
          <w:tab w:val="left" w:pos="386"/>
        </w:tabs>
        <w:ind w:left="386"/>
        <w:rPr>
          <w:b w:val="0"/>
        </w:rPr>
      </w:pPr>
      <w:r>
        <w:t>Методика</w:t>
      </w:r>
      <w:r>
        <w:rPr>
          <w:spacing w:val="-4"/>
        </w:rPr>
        <w:t>КТД</w:t>
      </w:r>
      <w:r>
        <w:rPr>
          <w:b w:val="0"/>
          <w:spacing w:val="-4"/>
        </w:rPr>
        <w:t>.</w:t>
      </w:r>
    </w:p>
    <w:p w:rsidR="007271E0" w:rsidRDefault="00E3053A">
      <w:pPr>
        <w:pStyle w:val="a3"/>
        <w:ind w:right="125" w:firstLine="600"/>
      </w:pPr>
      <w:r>
        <w:t>В воспитании детского коллектива на протяжении многих лет особое место занимают коллективно-трудовая деятельность и коллективно-творческие дела. Эта методика, учитывающая психологию детей младшего школьного и подросткового возраста, дает каждому возможностьсделатьсвой вкладвобщее дело,приобрести навыки общения, научиться совместно выполнять задуманное, делить успех и ответственность с другими, узнать друг о друге много нового. Таким образом, идут два важных процесса одновременно: формирование и сплочение коллектива и формирование личности. У каждого, кто участвует в КТД, пробуждается творческий потенциал, возникают самые добрые чувства к своим товарищам.</w:t>
      </w:r>
    </w:p>
    <w:p w:rsidR="007271E0" w:rsidRDefault="00E3053A">
      <w:pPr>
        <w:pStyle w:val="a3"/>
        <w:spacing w:before="2"/>
        <w:ind w:right="136" w:firstLine="600"/>
      </w:pPr>
      <w:r>
        <w:t>Дело – это событие, любые действия, выполнение которых требует от ребенказаботу об окружающих людях,о коллективе,друг о друге.</w:t>
      </w:r>
    </w:p>
    <w:p w:rsidR="007271E0" w:rsidRDefault="00E3053A">
      <w:pPr>
        <w:pStyle w:val="a3"/>
        <w:ind w:right="135" w:firstLine="600"/>
      </w:pPr>
      <w:r>
        <w:t>Коллективное дело – событие, набор действий, осуществляемых посредством совместных усилий всех членов коллектива – воспитанникови воспитателей.</w:t>
      </w:r>
    </w:p>
    <w:p w:rsidR="007271E0" w:rsidRDefault="00E3053A">
      <w:pPr>
        <w:pStyle w:val="a3"/>
        <w:spacing w:before="1"/>
        <w:ind w:right="124" w:firstLine="600"/>
      </w:pPr>
      <w:r>
        <w:t>Коллективно-творческое дело (КТД) – событие либо набор действий, предполагающий непрерывный поиск лучшихрешений, жизненно-важныхзадач,который задумывается, планируется, реализуется и оценивается сообща.</w:t>
      </w:r>
    </w:p>
    <w:p w:rsidR="007271E0" w:rsidRDefault="00E3053A">
      <w:pPr>
        <w:pStyle w:val="11"/>
      </w:pPr>
      <w:r>
        <w:t xml:space="preserve">Виды </w:t>
      </w:r>
      <w:r>
        <w:rPr>
          <w:spacing w:val="-4"/>
        </w:rPr>
        <w:t>КТД:</w:t>
      </w:r>
    </w:p>
    <w:p w:rsidR="007271E0" w:rsidRDefault="00E3053A">
      <w:pPr>
        <w:pStyle w:val="a3"/>
        <w:spacing w:before="1"/>
        <w:ind w:right="4204"/>
        <w:jc w:val="left"/>
      </w:pPr>
      <w:r>
        <w:t>Организаторские дела (метод взаимодействия); Общественно-политическиедела (беседы,лекции);</w:t>
      </w:r>
    </w:p>
    <w:p w:rsidR="007271E0" w:rsidRDefault="00E3053A">
      <w:pPr>
        <w:pStyle w:val="a3"/>
        <w:ind w:right="133"/>
        <w:jc w:val="left"/>
      </w:pPr>
      <w:r>
        <w:t>Познавательныедела(познавательныеигры:ребёнокдолжен узнать, как можно больше об окружающем мире);</w:t>
      </w:r>
    </w:p>
    <w:p w:rsidR="007271E0" w:rsidRDefault="00E3053A">
      <w:pPr>
        <w:pStyle w:val="a3"/>
        <w:spacing w:before="1"/>
        <w:jc w:val="left"/>
      </w:pPr>
      <w:r>
        <w:t>Трудовые дела(способствуютразвитиютрудовых</w:t>
      </w:r>
      <w:r>
        <w:rPr>
          <w:spacing w:val="-2"/>
        </w:rPr>
        <w:t>навыков);</w:t>
      </w:r>
    </w:p>
    <w:p w:rsidR="007271E0" w:rsidRDefault="00E3053A">
      <w:pPr>
        <w:pStyle w:val="a3"/>
        <w:jc w:val="left"/>
      </w:pPr>
      <w:r>
        <w:t>Художественные дела (творчество:рисование,оформление,созданиеспектакля); Спортивные дела (зарядки, веселые старты, эстафеты).</w:t>
      </w:r>
    </w:p>
    <w:p w:rsidR="007271E0" w:rsidRDefault="00E3053A">
      <w:pPr>
        <w:pStyle w:val="11"/>
        <w:numPr>
          <w:ilvl w:val="0"/>
          <w:numId w:val="4"/>
        </w:numPr>
        <w:tabs>
          <w:tab w:val="left" w:pos="386"/>
        </w:tabs>
        <w:ind w:left="386"/>
      </w:pPr>
      <w:r>
        <w:t xml:space="preserve">Методика </w:t>
      </w:r>
      <w:r>
        <w:rPr>
          <w:spacing w:val="-2"/>
        </w:rPr>
        <w:t>самоуправления.</w:t>
      </w:r>
    </w:p>
    <w:p w:rsidR="007271E0" w:rsidRDefault="00E3053A">
      <w:pPr>
        <w:pStyle w:val="a3"/>
        <w:ind w:right="122" w:firstLine="480"/>
      </w:pPr>
      <w:r>
        <w:t>Развитие самоуправления в коллективе детей играет важную роль. С одной стороны, этот процесс обеспечивает их включенность в решение разных проблем, с другой - формирует социальную активность, способствует развитию лидерства.</w:t>
      </w:r>
    </w:p>
    <w:p w:rsidR="007271E0" w:rsidRDefault="00E3053A">
      <w:pPr>
        <w:pStyle w:val="a3"/>
        <w:spacing w:before="1"/>
        <w:ind w:right="128" w:firstLine="480"/>
      </w:pPr>
      <w:r>
        <w:t>Детское самоуправление – форма организации функционирования коллектива, обеспечивающая развитие у детей самостоятельности в принятии и реализации решения для достижения поставленных целей.</w:t>
      </w:r>
    </w:p>
    <w:p w:rsidR="007271E0" w:rsidRDefault="00E3053A">
      <w:pPr>
        <w:pStyle w:val="a3"/>
        <w:spacing w:before="1"/>
        <w:ind w:right="136" w:firstLine="480"/>
      </w:pPr>
      <w:r>
        <w:t>Самоуправление развивается тогда, когда дети оказываются в ситуации выбора решенияпоставленнойпроблемы.Именнопринятиерешенияявляетсяключевым</w:t>
      </w:r>
      <w:r>
        <w:rPr>
          <w:spacing w:val="-5"/>
        </w:rPr>
        <w:t>для</w:t>
      </w:r>
    </w:p>
    <w:p w:rsidR="007271E0" w:rsidRDefault="007271E0">
      <w:pPr>
        <w:pStyle w:val="a3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spacing w:before="64"/>
        <w:ind w:right="131"/>
      </w:pPr>
      <w:r>
        <w:lastRenderedPageBreak/>
        <w:t>формирования мотива группового действия. Самоуправление в лагере развивается практическиво всех видах деятельности временного детского коллектива.</w:t>
      </w:r>
    </w:p>
    <w:p w:rsidR="007271E0" w:rsidRDefault="00E3053A">
      <w:pPr>
        <w:pStyle w:val="11"/>
        <w:spacing w:before="1"/>
        <w:ind w:left="2117"/>
        <w:jc w:val="both"/>
      </w:pPr>
      <w:r>
        <w:t>Психолого-педагогическоесопровождение</w:t>
      </w:r>
      <w:r>
        <w:rPr>
          <w:spacing w:val="-2"/>
        </w:rPr>
        <w:t>смены</w:t>
      </w:r>
    </w:p>
    <w:p w:rsidR="007271E0" w:rsidRDefault="00E3053A">
      <w:pPr>
        <w:pStyle w:val="a3"/>
        <w:ind w:right="123" w:firstLine="540"/>
      </w:pPr>
      <w:r>
        <w:t>Это процесс оказания своевременной педагогической и психологической помощи детям, нуждающимся в ней, и система корректирующих воздействий на основе отслеживания изменений в процессе развития личности ребенка.</w:t>
      </w:r>
    </w:p>
    <w:p w:rsidR="007271E0" w:rsidRDefault="00E3053A">
      <w:pPr>
        <w:pStyle w:val="21"/>
        <w:spacing w:line="265" w:lineRule="exact"/>
        <w:ind w:left="590"/>
        <w:jc w:val="both"/>
      </w:pPr>
      <w:r>
        <w:t>Функциипсихолого-педагогическогосопровожденияребенкавусловиях</w:t>
      </w:r>
      <w:r>
        <w:rPr>
          <w:spacing w:val="-2"/>
        </w:rPr>
        <w:t>лагеря: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409"/>
        </w:tabs>
        <w:spacing w:before="12"/>
        <w:ind w:left="146" w:right="121" w:firstLine="0"/>
        <w:rPr>
          <w:sz w:val="24"/>
        </w:rPr>
      </w:pPr>
      <w:r>
        <w:rPr>
          <w:sz w:val="24"/>
        </w:rPr>
        <w:t>воспитательная – восстановление положительных качеств, позволяющих ребенку комфортно чувствовать себя в окружающей среде;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349"/>
        </w:tabs>
        <w:spacing w:before="1"/>
        <w:ind w:left="146" w:right="119" w:firstLine="0"/>
        <w:rPr>
          <w:sz w:val="24"/>
        </w:rPr>
      </w:pPr>
      <w:r>
        <w:rPr>
          <w:sz w:val="24"/>
        </w:rPr>
        <w:t xml:space="preserve">компенсаторная – формирование у ребенка стремления 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</w:t>
      </w:r>
      <w:r>
        <w:rPr>
          <w:spacing w:val="-2"/>
          <w:sz w:val="24"/>
        </w:rPr>
        <w:t>самоутверждении;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361"/>
        </w:tabs>
        <w:spacing w:before="1"/>
        <w:ind w:left="146" w:right="135" w:firstLine="0"/>
        <w:rPr>
          <w:sz w:val="24"/>
        </w:rPr>
      </w:pPr>
      <w:r>
        <w:rPr>
          <w:sz w:val="24"/>
        </w:rPr>
        <w:t>стимулирующая – направлена на активизацию положительной социально полезной, предметно-практическойдеятельностиребенка;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421"/>
        </w:tabs>
        <w:ind w:left="146" w:right="137" w:firstLine="0"/>
        <w:rPr>
          <w:sz w:val="24"/>
        </w:rPr>
      </w:pPr>
      <w:r>
        <w:rPr>
          <w:sz w:val="24"/>
        </w:rPr>
        <w:t xml:space="preserve">корректирующая – связана с исправлением отрицательных качеств личности и предполагает применение разнообразных методов и методик, направленных на корректировку мотивационно-ценностных ориентаций и установок в общении и </w:t>
      </w:r>
      <w:r>
        <w:rPr>
          <w:spacing w:val="-2"/>
          <w:sz w:val="24"/>
        </w:rPr>
        <w:t>поведении.</w:t>
      </w:r>
    </w:p>
    <w:p w:rsidR="007271E0" w:rsidRDefault="00E3053A">
      <w:pPr>
        <w:pStyle w:val="11"/>
        <w:spacing w:before="1"/>
        <w:ind w:left="1287"/>
        <w:jc w:val="both"/>
      </w:pPr>
      <w:r>
        <w:t>Психологическиеуслугипредоставляютсявследующих</w:t>
      </w:r>
      <w:r>
        <w:rPr>
          <w:spacing w:val="-2"/>
        </w:rPr>
        <w:t>формах: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313"/>
        </w:tabs>
        <w:ind w:left="146" w:right="130" w:firstLine="0"/>
        <w:rPr>
          <w:sz w:val="24"/>
        </w:rPr>
      </w:pPr>
      <w:r>
        <w:rPr>
          <w:sz w:val="24"/>
        </w:rPr>
        <w:t xml:space="preserve">проведение воспитательно-профилактической работы с детьми в целях предотвращения или устранения негативных психологических факторов, ухудшающих их психическое </w:t>
      </w:r>
      <w:r>
        <w:rPr>
          <w:spacing w:val="-2"/>
          <w:sz w:val="24"/>
        </w:rPr>
        <w:t>здоровье;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493"/>
        </w:tabs>
        <w:spacing w:before="1"/>
        <w:ind w:left="146" w:right="108" w:firstLine="0"/>
        <w:rPr>
          <w:sz w:val="24"/>
        </w:rPr>
      </w:pPr>
      <w:r>
        <w:rPr>
          <w:sz w:val="24"/>
        </w:rPr>
        <w:t xml:space="preserve">беседы с детьми по налаживанию и поддерживанию их межличностных </w:t>
      </w:r>
      <w:r>
        <w:rPr>
          <w:spacing w:val="-2"/>
          <w:sz w:val="24"/>
        </w:rPr>
        <w:t>взаимоотношений.</w:t>
      </w:r>
    </w:p>
    <w:p w:rsidR="007271E0" w:rsidRDefault="00E3053A">
      <w:pPr>
        <w:pStyle w:val="a3"/>
        <w:ind w:right="120" w:firstLine="600"/>
      </w:pPr>
      <w:r>
        <w:t xml:space="preserve">Индивидуальные и коллективные формы работы в лагере осуществляются с использованием традиционных методов (беседа, наблюдение, поручение, конкурсы рисунков,плакатов, утренники,праздники,экскурсии),методов интерактивногообучения (тренинги, ролевые игры, дискуссии), в которых дети не просто «проходят» что-то, а проживают те или иные конкретные ситуации. Организация содержательного досуга при минимальных затратах обеспечивает ребёнку возможность сохранения здоровья в летний </w:t>
      </w:r>
      <w:r>
        <w:rPr>
          <w:spacing w:val="-2"/>
        </w:rPr>
        <w:t>период.</w:t>
      </w:r>
    </w:p>
    <w:p w:rsidR="007271E0" w:rsidRDefault="00E3053A">
      <w:pPr>
        <w:pStyle w:val="11"/>
        <w:spacing w:before="2"/>
        <w:ind w:left="3102"/>
        <w:jc w:val="both"/>
      </w:pPr>
      <w:r>
        <w:t>Схема управления</w:t>
      </w:r>
      <w:r>
        <w:rPr>
          <w:spacing w:val="-2"/>
        </w:rPr>
        <w:t>Программой</w:t>
      </w:r>
    </w:p>
    <w:p w:rsidR="007271E0" w:rsidRDefault="00E3053A">
      <w:pPr>
        <w:pStyle w:val="a3"/>
        <w:ind w:right="133" w:firstLine="540"/>
      </w:pPr>
      <w:r>
        <w:t>Участниками данной Программы являются дети в возрасте от 6,5 до 16 лет различных социальных групп (дети из неблагополучных семей, дети, оказавшиеся в трудной жизненнойситуации, дети, состоящие на профилактическомучёте).</w:t>
      </w:r>
    </w:p>
    <w:p w:rsidR="007271E0" w:rsidRDefault="00E3053A">
      <w:pPr>
        <w:pStyle w:val="11"/>
        <w:spacing w:before="1"/>
      </w:pPr>
      <w:r>
        <w:t>Для</w:t>
      </w:r>
      <w:r w:rsidR="002B3D36">
        <w:t xml:space="preserve"> </w:t>
      </w:r>
      <w:r>
        <w:t>организации</w:t>
      </w:r>
      <w:r w:rsidR="002B3D36">
        <w:t xml:space="preserve"> </w:t>
      </w:r>
      <w:r>
        <w:t>работы</w:t>
      </w:r>
      <w:r w:rsidR="002B3D36">
        <w:t xml:space="preserve"> </w:t>
      </w:r>
      <w:r>
        <w:t>по</w:t>
      </w:r>
      <w:r w:rsidR="002B3D36">
        <w:t xml:space="preserve"> </w:t>
      </w:r>
      <w:r>
        <w:t>реализации</w:t>
      </w:r>
      <w:r w:rsidR="002B3D36">
        <w:t xml:space="preserve"> </w:t>
      </w:r>
      <w:r>
        <w:rPr>
          <w:spacing w:val="-2"/>
        </w:rPr>
        <w:t>Программы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проводятся</w:t>
      </w:r>
      <w:r w:rsidR="002B3D36">
        <w:rPr>
          <w:sz w:val="24"/>
        </w:rPr>
        <w:t xml:space="preserve"> </w:t>
      </w:r>
      <w:r>
        <w:rPr>
          <w:sz w:val="24"/>
        </w:rPr>
        <w:t>ежедневные</w:t>
      </w:r>
      <w:r w:rsidR="002B3D36">
        <w:rPr>
          <w:sz w:val="24"/>
        </w:rPr>
        <w:t xml:space="preserve"> </w:t>
      </w:r>
      <w:r>
        <w:rPr>
          <w:sz w:val="24"/>
        </w:rPr>
        <w:t>планерки</w:t>
      </w:r>
      <w:r w:rsidR="002B3D36">
        <w:rPr>
          <w:sz w:val="24"/>
        </w:rPr>
        <w:t xml:space="preserve"> </w:t>
      </w:r>
      <w:r>
        <w:rPr>
          <w:sz w:val="24"/>
        </w:rPr>
        <w:t>начальника</w:t>
      </w:r>
      <w:r w:rsidR="002B3D36">
        <w:rPr>
          <w:sz w:val="24"/>
        </w:rPr>
        <w:t xml:space="preserve"> </w:t>
      </w:r>
      <w:r>
        <w:rPr>
          <w:sz w:val="24"/>
        </w:rPr>
        <w:t>лагеря,</w:t>
      </w:r>
      <w:r>
        <w:rPr>
          <w:spacing w:val="-2"/>
          <w:sz w:val="24"/>
        </w:rPr>
        <w:t>воспитателей;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301"/>
        </w:tabs>
        <w:ind w:left="146" w:right="142" w:firstLine="0"/>
        <w:jc w:val="left"/>
        <w:rPr>
          <w:sz w:val="24"/>
        </w:rPr>
      </w:pPr>
      <w:r>
        <w:rPr>
          <w:sz w:val="24"/>
        </w:rPr>
        <w:t>составляются планы работы воспитателями, где отражаютсяи анализируютсясобытияи проблемы дня;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494"/>
          <w:tab w:val="left" w:pos="1945"/>
          <w:tab w:val="left" w:pos="3867"/>
          <w:tab w:val="left" w:pos="5569"/>
          <w:tab w:val="left" w:pos="7164"/>
          <w:tab w:val="left" w:pos="9249"/>
        </w:tabs>
        <w:spacing w:before="1"/>
        <w:ind w:left="146" w:right="133" w:firstLine="0"/>
        <w:jc w:val="left"/>
        <w:rPr>
          <w:sz w:val="24"/>
        </w:rPr>
      </w:pPr>
      <w:r>
        <w:rPr>
          <w:spacing w:val="-2"/>
          <w:sz w:val="24"/>
        </w:rPr>
        <w:t>сотрудники</w:t>
      </w:r>
      <w:r>
        <w:rPr>
          <w:sz w:val="24"/>
        </w:rPr>
        <w:tab/>
      </w:r>
      <w:r>
        <w:rPr>
          <w:spacing w:val="-2"/>
          <w:sz w:val="24"/>
        </w:rPr>
        <w:t>обеспечиваются</w:t>
      </w:r>
      <w:r>
        <w:rPr>
          <w:sz w:val="24"/>
        </w:rPr>
        <w:tab/>
      </w:r>
      <w:r>
        <w:rPr>
          <w:spacing w:val="-2"/>
          <w:sz w:val="24"/>
        </w:rPr>
        <w:t>методической</w:t>
      </w:r>
      <w:r>
        <w:rPr>
          <w:sz w:val="24"/>
        </w:rPr>
        <w:tab/>
      </w:r>
      <w:r>
        <w:rPr>
          <w:spacing w:val="-2"/>
          <w:sz w:val="24"/>
        </w:rPr>
        <w:t>литературой,</w:t>
      </w:r>
      <w:r>
        <w:rPr>
          <w:sz w:val="24"/>
        </w:rPr>
        <w:tab/>
      </w:r>
      <w:r>
        <w:rPr>
          <w:spacing w:val="-2"/>
          <w:sz w:val="24"/>
        </w:rPr>
        <w:t>инструментарием</w:t>
      </w:r>
      <w:r>
        <w:rPr>
          <w:sz w:val="24"/>
        </w:rPr>
        <w:tab/>
      </w:r>
      <w:r>
        <w:rPr>
          <w:spacing w:val="-6"/>
          <w:sz w:val="24"/>
        </w:rPr>
        <w:t xml:space="preserve">по </w:t>
      </w:r>
      <w:r>
        <w:rPr>
          <w:sz w:val="24"/>
        </w:rPr>
        <w:t>проведению тренинговых мероприятий,тематическихмероприятий и т. д.;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349"/>
        </w:tabs>
        <w:ind w:left="146" w:right="119" w:firstLine="0"/>
        <w:jc w:val="left"/>
        <w:rPr>
          <w:sz w:val="24"/>
        </w:rPr>
      </w:pPr>
      <w:r>
        <w:rPr>
          <w:sz w:val="24"/>
        </w:rPr>
        <w:t>проводятсяинструктажиспедагогамипоохранежизнииздоровья,мероприятияпо профилактикедетского травматизма.</w:t>
      </w:r>
    </w:p>
    <w:p w:rsidR="007271E0" w:rsidRDefault="00E3053A">
      <w:pPr>
        <w:pStyle w:val="11"/>
        <w:spacing w:before="1"/>
        <w:ind w:left="2249"/>
      </w:pPr>
      <w:r>
        <w:t>Системаконтролязареализацией</w:t>
      </w:r>
      <w:r>
        <w:rPr>
          <w:spacing w:val="-2"/>
        </w:rPr>
        <w:t>Программы</w:t>
      </w:r>
    </w:p>
    <w:p w:rsidR="007271E0" w:rsidRDefault="00E3053A">
      <w:pPr>
        <w:pStyle w:val="a3"/>
        <w:ind w:right="122" w:firstLine="720"/>
      </w:pPr>
      <w:r>
        <w:t xml:space="preserve">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</w:t>
      </w:r>
      <w:r>
        <w:rPr>
          <w:color w:val="800080"/>
        </w:rPr>
        <w:t xml:space="preserve">– </w:t>
      </w:r>
      <w:r>
        <w:t>форма обратной связи, которая позволяет судить об эмоциональном состоянии участников смены, в течение смены проводится социометрия, наблюдение за приоритетными видами деятельностиучастников, ведутся рабочие педагогические дневники.</w:t>
      </w:r>
    </w:p>
    <w:p w:rsidR="007271E0" w:rsidRDefault="00E3053A">
      <w:pPr>
        <w:pStyle w:val="a3"/>
        <w:spacing w:before="1"/>
        <w:ind w:right="133" w:firstLine="720"/>
      </w:pPr>
      <w:r>
        <w:t>Чтобы оценить эффективность данной Программы, с воспитанниками лагеря проводятся постоянно мониторинги, промежуточные анкетирования. Каждый день ребята</w:t>
      </w:r>
    </w:p>
    <w:p w:rsidR="007271E0" w:rsidRDefault="007271E0">
      <w:pPr>
        <w:pStyle w:val="a3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E3053A">
      <w:pPr>
        <w:pStyle w:val="a3"/>
        <w:spacing w:before="64"/>
        <w:ind w:right="132"/>
      </w:pPr>
      <w:r>
        <w:lastRenderedPageBreak/>
        <w:t xml:space="preserve">заполняют </w:t>
      </w:r>
      <w:r>
        <w:rPr>
          <w:b/>
        </w:rPr>
        <w:t>экран настроения</w:t>
      </w:r>
      <w:r>
        <w:t xml:space="preserve">, что позволяет организовать индивидуальную работу с </w:t>
      </w:r>
      <w:r>
        <w:rPr>
          <w:spacing w:val="-2"/>
        </w:rPr>
        <w:t>детьми.</w:t>
      </w:r>
    </w:p>
    <w:p w:rsidR="007271E0" w:rsidRDefault="00E3053A">
      <w:pPr>
        <w:pStyle w:val="a3"/>
        <w:spacing w:before="1"/>
        <w:ind w:right="130" w:firstLine="540"/>
      </w:pPr>
      <w:r>
        <w:t>Мониторинг-карта состояния детей заполняется ежедневно. Это итог дня. В конце дня отряды заполняют мониторинг-карты, записывая туда позитив и негатив за день, благодарности, предложения. В конце дня и недели педагоги анализируют качество и содержание своей работы по результатам обратной связи.</w:t>
      </w:r>
    </w:p>
    <w:p w:rsidR="007271E0" w:rsidRDefault="00E3053A">
      <w:pPr>
        <w:pStyle w:val="a3"/>
        <w:spacing w:before="1"/>
        <w:ind w:right="118" w:firstLine="480"/>
      </w:pPr>
      <w:r>
        <w:t>Дополнительно для анализа работает листок откровения. Он служит для того, чтобы получить от детей отзыв о проведенных мероприятиях, жизни в лагере. Листокоткровений постоянно висит на территории лагеря, обновляется, сделатьтам записьможеткаждый.</w:t>
      </w:r>
    </w:p>
    <w:p w:rsidR="007271E0" w:rsidRDefault="007271E0">
      <w:pPr>
        <w:pStyle w:val="a3"/>
        <w:spacing w:before="1"/>
        <w:ind w:left="0"/>
        <w:jc w:val="left"/>
      </w:pPr>
    </w:p>
    <w:p w:rsidR="007271E0" w:rsidRDefault="00E3053A">
      <w:pPr>
        <w:pStyle w:val="11"/>
        <w:ind w:left="2032"/>
        <w:jc w:val="both"/>
      </w:pPr>
      <w:r>
        <w:t>Комплексмероприятий,реализуемых</w:t>
      </w:r>
      <w:r>
        <w:rPr>
          <w:spacing w:val="-2"/>
        </w:rPr>
        <w:t>Программой</w:t>
      </w:r>
    </w:p>
    <w:p w:rsidR="007271E0" w:rsidRDefault="00E3053A">
      <w:pPr>
        <w:pStyle w:val="a3"/>
        <w:ind w:right="120"/>
      </w:pPr>
      <w:r>
        <w:t>Все мероприятия в ходе реализации Программы проводятся в рамках работы оздоровительного лагеря с дневным пребыванием детей «Планета Детства» в период весенних (летних) летних каникул 2025 года.</w:t>
      </w:r>
    </w:p>
    <w:p w:rsidR="007271E0" w:rsidRDefault="00E3053A">
      <w:pPr>
        <w:pStyle w:val="a3"/>
        <w:spacing w:before="1"/>
        <w:ind w:right="1036"/>
      </w:pPr>
      <w:r>
        <w:t>Продолжительностьсмены–18(21)дней(выходныедни –суббота, воскресенье). Режим работы лагеря: с 8:30 до 16:00 часов.</w:t>
      </w:r>
    </w:p>
    <w:p w:rsidR="007271E0" w:rsidRDefault="00E3053A">
      <w:pPr>
        <w:pStyle w:val="a3"/>
        <w:ind w:right="142" w:firstLine="360"/>
      </w:pPr>
      <w:r>
        <w:t>Все мероприятия запланированы с соблюдением режима днядлядетей всоответствии с возрастными особенностями:</w:t>
      </w:r>
    </w:p>
    <w:p w:rsidR="007271E0" w:rsidRDefault="007271E0">
      <w:pPr>
        <w:pStyle w:val="a3"/>
        <w:spacing w:before="55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03"/>
        <w:gridCol w:w="3400"/>
      </w:tblGrid>
      <w:tr w:rsidR="007271E0">
        <w:trPr>
          <w:trHeight w:val="669"/>
        </w:trPr>
        <w:tc>
          <w:tcPr>
            <w:tcW w:w="6103" w:type="dxa"/>
          </w:tcPr>
          <w:p w:rsidR="007271E0" w:rsidRDefault="00E3053A">
            <w:pPr>
              <w:pStyle w:val="TableParagraph"/>
              <w:spacing w:line="266" w:lineRule="exact"/>
              <w:ind w:left="1806"/>
              <w:rPr>
                <w:b/>
                <w:sz w:val="24"/>
              </w:rPr>
            </w:pPr>
            <w:r>
              <w:rPr>
                <w:b/>
                <w:sz w:val="24"/>
              </w:rPr>
              <w:t>Элементы режима</w:t>
            </w:r>
            <w:r>
              <w:rPr>
                <w:b/>
                <w:spacing w:val="-5"/>
                <w:sz w:val="24"/>
              </w:rPr>
              <w:t xml:space="preserve"> дня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line="266" w:lineRule="exact"/>
              <w:ind w:left="22" w:right="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Пребывание</w:t>
            </w:r>
            <w:r>
              <w:rPr>
                <w:b/>
                <w:spacing w:val="-4"/>
                <w:sz w:val="24"/>
              </w:rPr>
              <w:t>детей</w:t>
            </w:r>
          </w:p>
        </w:tc>
      </w:tr>
      <w:tr w:rsidR="007271E0">
        <w:trPr>
          <w:trHeight w:val="285"/>
        </w:trPr>
        <w:tc>
          <w:tcPr>
            <w:tcW w:w="6103" w:type="dxa"/>
          </w:tcPr>
          <w:p w:rsidR="007271E0" w:rsidRDefault="00E3053A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z w:val="24"/>
              </w:rPr>
              <w:t>Сбор</w:t>
            </w:r>
            <w:r w:rsidR="002B3D3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line="26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08.30-</w:t>
            </w:r>
            <w:r>
              <w:rPr>
                <w:spacing w:val="-2"/>
                <w:sz w:val="24"/>
              </w:rPr>
              <w:t>09.00</w:t>
            </w:r>
          </w:p>
        </w:tc>
      </w:tr>
      <w:tr w:rsidR="007271E0">
        <w:trPr>
          <w:trHeight w:val="285"/>
        </w:trPr>
        <w:tc>
          <w:tcPr>
            <w:tcW w:w="6103" w:type="dxa"/>
          </w:tcPr>
          <w:p w:rsidR="007271E0" w:rsidRDefault="00E3053A">
            <w:pPr>
              <w:pStyle w:val="TableParagraph"/>
              <w:spacing w:before="3" w:line="263" w:lineRule="exact"/>
              <w:ind w:left="101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 w:rsidR="002B3D3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before="3" w:line="26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09.00-</w:t>
            </w:r>
            <w:r>
              <w:rPr>
                <w:spacing w:val="-2"/>
                <w:sz w:val="24"/>
              </w:rPr>
              <w:t>09.15</w:t>
            </w:r>
          </w:p>
        </w:tc>
      </w:tr>
      <w:tr w:rsidR="007271E0">
        <w:trPr>
          <w:trHeight w:val="296"/>
        </w:trPr>
        <w:tc>
          <w:tcPr>
            <w:tcW w:w="6103" w:type="dxa"/>
          </w:tcPr>
          <w:p w:rsidR="007271E0" w:rsidRDefault="00E3053A">
            <w:pPr>
              <w:pStyle w:val="TableParagraph"/>
              <w:spacing w:before="2"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 w:rsidR="002B3D3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before="2"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09.15-</w:t>
            </w:r>
            <w:r>
              <w:rPr>
                <w:spacing w:val="-2"/>
                <w:sz w:val="24"/>
              </w:rPr>
              <w:t>09.30</w:t>
            </w:r>
          </w:p>
        </w:tc>
      </w:tr>
      <w:tr w:rsidR="007271E0">
        <w:trPr>
          <w:trHeight w:val="285"/>
        </w:trPr>
        <w:tc>
          <w:tcPr>
            <w:tcW w:w="6103" w:type="dxa"/>
          </w:tcPr>
          <w:p w:rsidR="007271E0" w:rsidRDefault="00E3053A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line="26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09.30-</w:t>
            </w:r>
            <w:r>
              <w:rPr>
                <w:spacing w:val="-2"/>
                <w:sz w:val="24"/>
              </w:rPr>
              <w:t>10.00</w:t>
            </w:r>
          </w:p>
        </w:tc>
      </w:tr>
      <w:tr w:rsidR="007271E0">
        <w:trPr>
          <w:trHeight w:val="561"/>
        </w:trPr>
        <w:tc>
          <w:tcPr>
            <w:tcW w:w="6103" w:type="dxa"/>
          </w:tcPr>
          <w:p w:rsidR="007271E0" w:rsidRDefault="00E3053A">
            <w:pPr>
              <w:pStyle w:val="TableParagraph"/>
              <w:spacing w:line="266" w:lineRule="exact"/>
              <w:ind w:left="101"/>
              <w:rPr>
                <w:sz w:val="24"/>
              </w:rPr>
            </w:pPr>
            <w:r>
              <w:rPr>
                <w:sz w:val="24"/>
              </w:rPr>
              <w:t>Отрядные</w:t>
            </w:r>
            <w:r w:rsidR="002B3D36">
              <w:rPr>
                <w:sz w:val="24"/>
              </w:rPr>
              <w:t xml:space="preserve"> </w:t>
            </w:r>
            <w:r>
              <w:rPr>
                <w:sz w:val="24"/>
              </w:rPr>
              <w:t>дела,мероприятия,экскурсии,занятия</w:t>
            </w:r>
            <w:r w:rsidR="002B3D36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7271E0" w:rsidRDefault="00E3053A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интересам,спортивные</w:t>
            </w:r>
            <w:r w:rsidR="002B3D3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2B3D36">
              <w:rPr>
                <w:sz w:val="24"/>
              </w:rPr>
              <w:t xml:space="preserve"> </w:t>
            </w:r>
            <w:r>
              <w:rPr>
                <w:sz w:val="24"/>
              </w:rPr>
              <w:t>физкультурные</w:t>
            </w:r>
            <w:r w:rsidR="002B3D3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line="266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10.00-</w:t>
            </w:r>
            <w:r>
              <w:rPr>
                <w:spacing w:val="-2"/>
                <w:sz w:val="24"/>
              </w:rPr>
              <w:t>12.40</w:t>
            </w:r>
          </w:p>
        </w:tc>
      </w:tr>
      <w:tr w:rsidR="007271E0">
        <w:trPr>
          <w:trHeight w:val="297"/>
        </w:trPr>
        <w:tc>
          <w:tcPr>
            <w:tcW w:w="6103" w:type="dxa"/>
          </w:tcPr>
          <w:p w:rsidR="007271E0" w:rsidRDefault="00E3053A">
            <w:pPr>
              <w:pStyle w:val="TableParagraph"/>
              <w:spacing w:before="2" w:line="275" w:lineRule="exact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before="2"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12.40-</w:t>
            </w:r>
            <w:r>
              <w:rPr>
                <w:spacing w:val="-2"/>
                <w:sz w:val="24"/>
              </w:rPr>
              <w:t>13.40</w:t>
            </w:r>
          </w:p>
        </w:tc>
      </w:tr>
      <w:tr w:rsidR="007271E0">
        <w:trPr>
          <w:trHeight w:val="285"/>
        </w:trPr>
        <w:tc>
          <w:tcPr>
            <w:tcW w:w="6103" w:type="dxa"/>
          </w:tcPr>
          <w:p w:rsidR="007271E0" w:rsidRDefault="00E3053A">
            <w:pPr>
              <w:pStyle w:val="TableParagraph"/>
              <w:spacing w:line="265" w:lineRule="exact"/>
              <w:ind w:left="221"/>
              <w:rPr>
                <w:sz w:val="24"/>
              </w:rPr>
            </w:pPr>
            <w:r>
              <w:rPr>
                <w:sz w:val="24"/>
              </w:rPr>
              <w:t>Занятия</w:t>
            </w:r>
            <w:r w:rsidR="002B3D36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2B3D36">
              <w:rPr>
                <w:sz w:val="24"/>
              </w:rPr>
              <w:t xml:space="preserve"> </w:t>
            </w:r>
            <w:r>
              <w:rPr>
                <w:sz w:val="24"/>
              </w:rPr>
              <w:t>интересам.Подведение</w:t>
            </w:r>
            <w:r w:rsidR="002B3D36">
              <w:rPr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 w:rsidR="002B3D36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дня.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line="26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13.40-</w:t>
            </w:r>
            <w:r>
              <w:rPr>
                <w:spacing w:val="-2"/>
                <w:sz w:val="24"/>
              </w:rPr>
              <w:t>15.00</w:t>
            </w:r>
          </w:p>
        </w:tc>
      </w:tr>
      <w:tr w:rsidR="007271E0">
        <w:trPr>
          <w:trHeight w:val="285"/>
        </w:trPr>
        <w:tc>
          <w:tcPr>
            <w:tcW w:w="6103" w:type="dxa"/>
          </w:tcPr>
          <w:p w:rsidR="007271E0" w:rsidRDefault="00E3053A">
            <w:pPr>
              <w:pStyle w:val="TableParagraph"/>
              <w:spacing w:line="265" w:lineRule="exact"/>
              <w:ind w:left="221"/>
              <w:rPr>
                <w:sz w:val="24"/>
              </w:rPr>
            </w:pPr>
            <w:r>
              <w:rPr>
                <w:sz w:val="24"/>
              </w:rPr>
              <w:t>Уход</w:t>
            </w:r>
            <w:r w:rsidR="002B3D3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домой</w:t>
            </w:r>
          </w:p>
        </w:tc>
        <w:tc>
          <w:tcPr>
            <w:tcW w:w="3400" w:type="dxa"/>
          </w:tcPr>
          <w:p w:rsidR="007271E0" w:rsidRDefault="00E3053A">
            <w:pPr>
              <w:pStyle w:val="TableParagraph"/>
              <w:spacing w:line="265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15.00</w:t>
            </w:r>
          </w:p>
        </w:tc>
      </w:tr>
    </w:tbl>
    <w:p w:rsidR="007271E0" w:rsidRDefault="00E3053A">
      <w:pPr>
        <w:pStyle w:val="11"/>
        <w:spacing w:before="268"/>
        <w:ind w:left="1155" w:right="1150"/>
        <w:jc w:val="center"/>
      </w:pPr>
      <w:r>
        <w:t>Ожидаемые</w:t>
      </w:r>
      <w:r w:rsidR="002B3D36">
        <w:t xml:space="preserve"> </w:t>
      </w:r>
      <w:r>
        <w:t>результаты</w:t>
      </w:r>
      <w:r w:rsidR="002B3D36">
        <w:t xml:space="preserve"> </w:t>
      </w:r>
      <w:r>
        <w:t>реализации</w:t>
      </w:r>
      <w:r w:rsidR="002B3D36">
        <w:t xml:space="preserve"> </w:t>
      </w:r>
      <w:r>
        <w:rPr>
          <w:spacing w:val="-2"/>
        </w:rPr>
        <w:t>Программы:</w:t>
      </w:r>
    </w:p>
    <w:p w:rsidR="007271E0" w:rsidRDefault="00E3053A">
      <w:pPr>
        <w:spacing w:before="1"/>
        <w:ind w:right="7690"/>
        <w:jc w:val="center"/>
        <w:rPr>
          <w:b/>
          <w:sz w:val="24"/>
        </w:rPr>
      </w:pPr>
      <w:r>
        <w:rPr>
          <w:b/>
          <w:spacing w:val="-2"/>
          <w:sz w:val="24"/>
        </w:rPr>
        <w:t>Обучающиеся: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любятсвой крайи свою</w:t>
      </w:r>
      <w:r>
        <w:rPr>
          <w:spacing w:val="-2"/>
          <w:sz w:val="24"/>
        </w:rPr>
        <w:t>Родину;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уважаютипринимаютценностисемьии</w:t>
      </w:r>
      <w:r>
        <w:rPr>
          <w:spacing w:val="-2"/>
          <w:sz w:val="24"/>
        </w:rPr>
        <w:t>общества;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выполняютправилаздоровогои безопасногообразажизнидлясебяи</w:t>
      </w:r>
      <w:r>
        <w:rPr>
          <w:spacing w:val="-2"/>
          <w:sz w:val="24"/>
        </w:rPr>
        <w:t>окружающих;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spacing w:before="1"/>
        <w:ind w:left="289" w:hanging="143"/>
        <w:jc w:val="left"/>
        <w:rPr>
          <w:sz w:val="24"/>
        </w:rPr>
      </w:pPr>
      <w:r>
        <w:rPr>
          <w:sz w:val="24"/>
        </w:rPr>
        <w:t>владеют опытоммотивированногоучастиявконкурсах имини-</w:t>
      </w:r>
      <w:r>
        <w:rPr>
          <w:spacing w:val="-2"/>
          <w:sz w:val="24"/>
        </w:rPr>
        <w:t>проектах;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470"/>
          <w:tab w:val="left" w:pos="1694"/>
          <w:tab w:val="left" w:pos="2917"/>
          <w:tab w:val="left" w:pos="5038"/>
          <w:tab w:val="left" w:pos="6226"/>
          <w:tab w:val="left" w:pos="7209"/>
          <w:tab w:val="left" w:pos="8265"/>
          <w:tab w:val="left" w:pos="8625"/>
        </w:tabs>
        <w:ind w:left="146" w:right="132" w:firstLine="0"/>
        <w:jc w:val="left"/>
        <w:rPr>
          <w:sz w:val="24"/>
        </w:rPr>
      </w:pPr>
      <w:r>
        <w:rPr>
          <w:spacing w:val="-2"/>
          <w:sz w:val="24"/>
        </w:rPr>
        <w:t>обладают</w:t>
      </w:r>
      <w:r>
        <w:rPr>
          <w:sz w:val="24"/>
        </w:rPr>
        <w:tab/>
      </w:r>
      <w:r>
        <w:rPr>
          <w:spacing w:val="-2"/>
          <w:sz w:val="24"/>
        </w:rPr>
        <w:t>основами</w:t>
      </w:r>
      <w:r>
        <w:rPr>
          <w:sz w:val="24"/>
        </w:rPr>
        <w:tab/>
      </w:r>
      <w:r>
        <w:rPr>
          <w:spacing w:val="-2"/>
          <w:sz w:val="24"/>
        </w:rPr>
        <w:t>коммуникативной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2"/>
          <w:sz w:val="24"/>
        </w:rPr>
        <w:t>(умеют</w:t>
      </w:r>
      <w:r>
        <w:rPr>
          <w:sz w:val="24"/>
        </w:rPr>
        <w:tab/>
      </w:r>
      <w:r>
        <w:rPr>
          <w:spacing w:val="-2"/>
          <w:sz w:val="24"/>
        </w:rPr>
        <w:t>слушать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 xml:space="preserve">слышать </w:t>
      </w:r>
      <w:r>
        <w:rPr>
          <w:sz w:val="24"/>
        </w:rPr>
        <w:t>собеседника, высказывать свое мнение);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активнопознаютокружающий</w:t>
      </w:r>
      <w:r>
        <w:rPr>
          <w:spacing w:val="-4"/>
          <w:sz w:val="24"/>
        </w:rPr>
        <w:t>мир;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ind w:left="289" w:hanging="143"/>
        <w:jc w:val="left"/>
        <w:rPr>
          <w:sz w:val="24"/>
        </w:rPr>
      </w:pPr>
      <w:r>
        <w:rPr>
          <w:sz w:val="24"/>
        </w:rPr>
        <w:t>владеютосновамиуменияучиться,способныкорганизациисобственной</w:t>
      </w:r>
      <w:r>
        <w:rPr>
          <w:spacing w:val="-2"/>
          <w:sz w:val="24"/>
        </w:rPr>
        <w:t>деятельности.</w:t>
      </w:r>
    </w:p>
    <w:p w:rsidR="007271E0" w:rsidRDefault="00E3053A">
      <w:pPr>
        <w:pStyle w:val="11"/>
        <w:numPr>
          <w:ilvl w:val="1"/>
          <w:numId w:val="5"/>
        </w:numPr>
        <w:tabs>
          <w:tab w:val="left" w:pos="1668"/>
        </w:tabs>
        <w:ind w:left="1668" w:hanging="356"/>
      </w:pPr>
      <w:r>
        <w:t>Анализ</w:t>
      </w:r>
      <w:r w:rsidR="002B3D36">
        <w:t xml:space="preserve"> </w:t>
      </w:r>
      <w:r>
        <w:t>воспитательного</w:t>
      </w:r>
      <w:r w:rsidR="002B3D36">
        <w:t xml:space="preserve"> </w:t>
      </w:r>
      <w:r>
        <w:t>процесса</w:t>
      </w:r>
      <w:r w:rsidR="002B3D36">
        <w:t xml:space="preserve"> </w:t>
      </w:r>
      <w:r>
        <w:t>и</w:t>
      </w:r>
      <w:r w:rsidR="002B3D36">
        <w:t xml:space="preserve"> </w:t>
      </w:r>
      <w:r>
        <w:t>результатов</w:t>
      </w:r>
      <w:r w:rsidR="002B3D36">
        <w:t xml:space="preserve"> </w:t>
      </w:r>
      <w:r>
        <w:rPr>
          <w:spacing w:val="-2"/>
        </w:rPr>
        <w:t>воспитания</w:t>
      </w:r>
    </w:p>
    <w:p w:rsidR="007271E0" w:rsidRDefault="00E3053A">
      <w:pPr>
        <w:pStyle w:val="a3"/>
        <w:ind w:right="130" w:firstLine="420"/>
      </w:pPr>
      <w:r>
        <w:t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</w:t>
      </w:r>
    </w:p>
    <w:p w:rsidR="007271E0" w:rsidRDefault="00E3053A">
      <w:pPr>
        <w:pStyle w:val="a3"/>
        <w:spacing w:before="1"/>
        <w:ind w:right="135" w:firstLine="480"/>
      </w:pPr>
      <w:r>
        <w:t>Основными принципами, на основе которых осуществляется самоанализ воспитательной работы в детском лагере, являются: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337"/>
        </w:tabs>
        <w:spacing w:before="1"/>
        <w:ind w:left="146" w:right="128" w:firstLine="0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289"/>
        </w:tabs>
        <w:spacing w:before="1"/>
        <w:ind w:left="146" w:right="139" w:firstLine="0"/>
        <w:rPr>
          <w:sz w:val="24"/>
        </w:rPr>
      </w:pPr>
      <w:r>
        <w:rPr>
          <w:sz w:val="24"/>
        </w:rPr>
        <w:t xml:space="preserve">принципприоритетаанализасущностныхсторонвоспитания,ориентирующий экспертов </w:t>
      </w:r>
      <w:r>
        <w:rPr>
          <w:sz w:val="24"/>
        </w:rPr>
        <w:lastRenderedPageBreak/>
        <w:t>наизучениене количественныхего показателей,а качественных – такихкак содержание и разнообразие деятельности, характер общения и отношений между детьми и взрослыми;</w:t>
      </w:r>
    </w:p>
    <w:p w:rsidR="007271E0" w:rsidRDefault="00E3053A">
      <w:pPr>
        <w:pStyle w:val="a5"/>
        <w:numPr>
          <w:ilvl w:val="0"/>
          <w:numId w:val="3"/>
        </w:numPr>
        <w:tabs>
          <w:tab w:val="left" w:pos="313"/>
        </w:tabs>
        <w:ind w:left="146" w:right="134" w:firstLine="0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педагогическихработников: грамотной постановкиими цели и задач воспитания,умелого планирования своей воспитательной работы, адекватного подбора видов, форм и содержания их совместной с детьми деятельности.</w:t>
      </w:r>
    </w:p>
    <w:p w:rsidR="007271E0" w:rsidRDefault="00E3053A">
      <w:pPr>
        <w:pStyle w:val="11"/>
        <w:spacing w:before="1"/>
        <w:ind w:left="1564"/>
        <w:jc w:val="both"/>
      </w:pPr>
      <w:r>
        <w:t>Основные</w:t>
      </w:r>
      <w:r w:rsidR="002B3D36">
        <w:t xml:space="preserve"> </w:t>
      </w:r>
      <w:r>
        <w:t>направления</w:t>
      </w:r>
      <w:r w:rsidR="002B3D36">
        <w:t xml:space="preserve"> </w:t>
      </w:r>
      <w:r>
        <w:t>анализа</w:t>
      </w:r>
      <w:r w:rsidR="002B3D36">
        <w:t xml:space="preserve"> </w:t>
      </w:r>
      <w:r>
        <w:t>воспитательного</w:t>
      </w:r>
      <w:r w:rsidR="002B3D36">
        <w:t xml:space="preserve"> </w:t>
      </w:r>
      <w:r>
        <w:rPr>
          <w:spacing w:val="-2"/>
        </w:rPr>
        <w:t>процесса.</w:t>
      </w:r>
    </w:p>
    <w:p w:rsidR="007271E0" w:rsidRDefault="00E3053A">
      <w:pPr>
        <w:pStyle w:val="a5"/>
        <w:numPr>
          <w:ilvl w:val="0"/>
          <w:numId w:val="2"/>
        </w:numPr>
        <w:tabs>
          <w:tab w:val="left" w:pos="326"/>
        </w:tabs>
        <w:ind w:left="326" w:hanging="180"/>
        <w:jc w:val="both"/>
        <w:rPr>
          <w:b/>
          <w:sz w:val="24"/>
        </w:rPr>
      </w:pPr>
      <w:r>
        <w:rPr>
          <w:b/>
          <w:sz w:val="24"/>
        </w:rPr>
        <w:t>Результатывоспитания,социализацииисаморазвития</w:t>
      </w:r>
      <w:r>
        <w:rPr>
          <w:b/>
          <w:spacing w:val="-2"/>
          <w:sz w:val="24"/>
        </w:rPr>
        <w:t>детей.</w:t>
      </w:r>
    </w:p>
    <w:p w:rsidR="007271E0" w:rsidRDefault="00E3053A">
      <w:pPr>
        <w:pStyle w:val="a3"/>
        <w:spacing w:before="1"/>
        <w:ind w:right="122"/>
      </w:pPr>
      <w:r>
        <w:t>Критерием,наосновекоторогодолженосуществлятьсяданныйанализ,является динамика личностного развития детей в отряде за смену, но в условиях краткосрочности лагерной смены сложно сделать глубокие выводы и замерить динамику. Поэтому результаты воспитания представлены в виде целевых ориентиров:</w:t>
      </w:r>
    </w:p>
    <w:p w:rsidR="007271E0" w:rsidRDefault="00E3053A">
      <w:pPr>
        <w:pStyle w:val="a5"/>
        <w:numPr>
          <w:ilvl w:val="1"/>
          <w:numId w:val="2"/>
        </w:numPr>
        <w:tabs>
          <w:tab w:val="left" w:pos="469"/>
        </w:tabs>
        <w:ind w:left="146" w:right="121" w:firstLine="0"/>
        <w:rPr>
          <w:sz w:val="24"/>
        </w:rPr>
      </w:pPr>
      <w:r>
        <w:rPr>
          <w:sz w:val="24"/>
        </w:rPr>
        <w:t>усвоение знаний, норм, духовно-нравственных ценностей, традиций, которые выработало российское общество(социальнозначимых знаний);</w:t>
      </w:r>
    </w:p>
    <w:p w:rsidR="007271E0" w:rsidRDefault="00E3053A">
      <w:pPr>
        <w:pStyle w:val="a5"/>
        <w:numPr>
          <w:ilvl w:val="1"/>
          <w:numId w:val="2"/>
        </w:numPr>
        <w:tabs>
          <w:tab w:val="left" w:pos="421"/>
        </w:tabs>
        <w:spacing w:before="1"/>
        <w:ind w:left="146" w:right="139" w:firstLine="0"/>
        <w:rPr>
          <w:sz w:val="24"/>
        </w:rPr>
      </w:pPr>
      <w:r>
        <w:rPr>
          <w:sz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7271E0" w:rsidRDefault="00E3053A">
      <w:pPr>
        <w:pStyle w:val="a5"/>
        <w:numPr>
          <w:ilvl w:val="1"/>
          <w:numId w:val="2"/>
        </w:numPr>
        <w:tabs>
          <w:tab w:val="left" w:pos="289"/>
        </w:tabs>
        <w:ind w:left="146" w:right="132" w:firstLine="0"/>
        <w:rPr>
          <w:sz w:val="24"/>
        </w:rPr>
      </w:pPr>
      <w:r>
        <w:rPr>
          <w:sz w:val="24"/>
        </w:rPr>
        <w:t>приобретениесоциальнозначимых знаний, формирование отношения к традиционным базовым российским ценностям.</w:t>
      </w:r>
    </w:p>
    <w:p w:rsidR="007271E0" w:rsidRDefault="00E3053A">
      <w:pPr>
        <w:pStyle w:val="a3"/>
        <w:spacing w:before="1"/>
        <w:ind w:right="122" w:firstLine="480"/>
      </w:pPr>
      <w:r>
        <w:t>Важную роль играет аналитическая работа с детьми, которая помогает им оценить и понять приобретенный в лагере опыт, зафиксировать изменения, наметить дальнейшие планы посаморазвитию(выполняется с помощью разных методик. Главный инструмент– педагогическое наблюдение. Важно фиксировать личностные изменения).</w:t>
      </w:r>
    </w:p>
    <w:p w:rsidR="007271E0" w:rsidRDefault="00E3053A">
      <w:pPr>
        <w:pStyle w:val="11"/>
        <w:numPr>
          <w:ilvl w:val="0"/>
          <w:numId w:val="2"/>
        </w:numPr>
        <w:tabs>
          <w:tab w:val="left" w:pos="326"/>
        </w:tabs>
        <w:spacing w:before="1"/>
        <w:ind w:left="146" w:right="143" w:firstLine="0"/>
        <w:jc w:val="both"/>
      </w:pPr>
      <w:r>
        <w:t xml:space="preserve">Состояние организуемой в детском лагере совместной деятельности детей и </w:t>
      </w:r>
      <w:r>
        <w:rPr>
          <w:spacing w:val="-2"/>
        </w:rPr>
        <w:t>взрослых.</w:t>
      </w:r>
    </w:p>
    <w:p w:rsidR="007271E0" w:rsidRDefault="00E3053A">
      <w:pPr>
        <w:pStyle w:val="a3"/>
        <w:ind w:right="129" w:firstLine="660"/>
      </w:pPr>
      <w:r>
        <w:t>Показателем эффективности воспитательной работы является наличие в детском лагере интересной, событийно насыщенной и личностно развивающей совместной деятельности детей и взрослых. Внимание сосредотачивается на вопросах, связанных с качеством работы.</w:t>
      </w:r>
    </w:p>
    <w:p w:rsidR="007271E0" w:rsidRDefault="00E3053A">
      <w:pPr>
        <w:pStyle w:val="a3"/>
        <w:spacing w:before="1"/>
        <w:ind w:right="127" w:firstLine="600"/>
      </w:pPr>
      <w:r>
        <w:t>Методы анализа, которые могут использоваться при проведении самоанализа организуемой в лагере воспитательной работы:</w:t>
      </w:r>
    </w:p>
    <w:p w:rsidR="007271E0" w:rsidRDefault="00E3053A">
      <w:pPr>
        <w:pStyle w:val="a5"/>
        <w:numPr>
          <w:ilvl w:val="1"/>
          <w:numId w:val="2"/>
        </w:numPr>
        <w:tabs>
          <w:tab w:val="left" w:pos="337"/>
        </w:tabs>
        <w:ind w:left="146" w:right="139" w:firstLine="0"/>
        <w:rPr>
          <w:sz w:val="24"/>
        </w:rPr>
      </w:pPr>
      <w:r>
        <w:rPr>
          <w:sz w:val="24"/>
        </w:rPr>
        <w:t>социологические: опрос участников образовательных отношений, экспертный анализ, фокус-группа, анализ документов и контекстный анализ;</w:t>
      </w:r>
    </w:p>
    <w:p w:rsidR="002B3D36" w:rsidRPr="002B3D36" w:rsidRDefault="002B3D36" w:rsidP="002B3D36">
      <w:pPr>
        <w:tabs>
          <w:tab w:val="left" w:pos="373"/>
        </w:tabs>
        <w:spacing w:before="64"/>
        <w:ind w:left="147" w:right="141"/>
        <w:rPr>
          <w:sz w:val="24"/>
        </w:rPr>
      </w:pPr>
      <w:r>
        <w:rPr>
          <w:sz w:val="24"/>
        </w:rPr>
        <w:t xml:space="preserve">- </w:t>
      </w:r>
      <w:r w:rsidRPr="002B3D36">
        <w:rPr>
          <w:sz w:val="24"/>
        </w:rPr>
        <w:t>педагогические: тестирование, собеседование, педагогическое наблюдение, игровые методы, аналитическаяработа с детьми, метод самооценки.</w:t>
      </w:r>
    </w:p>
    <w:p w:rsidR="002B3D36" w:rsidRDefault="002B3D36" w:rsidP="002B3D36">
      <w:pPr>
        <w:pStyle w:val="a3"/>
        <w:spacing w:before="1"/>
        <w:ind w:left="147" w:right="111"/>
      </w:pPr>
      <w:r>
        <w:t>- 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 в будущем.</w:t>
      </w:r>
    </w:p>
    <w:p w:rsidR="007271E0" w:rsidRPr="002B3D36" w:rsidRDefault="007271E0" w:rsidP="002B3D36">
      <w:pPr>
        <w:rPr>
          <w:sz w:val="24"/>
        </w:rPr>
        <w:sectPr w:rsidR="007271E0" w:rsidRPr="002B3D36">
          <w:pgSz w:w="11910" w:h="16840"/>
          <w:pgMar w:top="620" w:right="708" w:bottom="1180" w:left="1559" w:header="0" w:footer="963" w:gutter="0"/>
          <w:cols w:space="720"/>
        </w:sectPr>
      </w:pPr>
    </w:p>
    <w:p w:rsidR="002B3D36" w:rsidRDefault="002B3D36" w:rsidP="002B3D36"/>
    <w:p w:rsidR="007271E0" w:rsidRDefault="007271E0" w:rsidP="002B3D36">
      <w:pPr>
        <w:pStyle w:val="a3"/>
        <w:ind w:left="0"/>
        <w:sectPr w:rsidR="007271E0">
          <w:pgSz w:w="11910" w:h="16840"/>
          <w:pgMar w:top="620" w:right="708" w:bottom="1180" w:left="1559" w:header="0" w:footer="963" w:gutter="0"/>
          <w:cols w:space="720"/>
        </w:sectPr>
      </w:pPr>
    </w:p>
    <w:p w:rsidR="007271E0" w:rsidRDefault="007271E0" w:rsidP="002B3D36">
      <w:pPr>
        <w:pStyle w:val="a3"/>
        <w:spacing w:before="61"/>
        <w:ind w:left="0" w:right="121"/>
      </w:pPr>
    </w:p>
    <w:sectPr w:rsidR="007271E0" w:rsidSect="002B3D36">
      <w:pgSz w:w="11910" w:h="16840"/>
      <w:pgMar w:top="1140" w:right="708" w:bottom="1180" w:left="1559" w:header="0" w:footer="9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277" w:rsidRDefault="00ED4277" w:rsidP="007271E0">
      <w:r>
        <w:separator/>
      </w:r>
    </w:p>
  </w:endnote>
  <w:endnote w:type="continuationSeparator" w:id="0">
    <w:p w:rsidR="00ED4277" w:rsidRDefault="00ED4277" w:rsidP="00727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D36" w:rsidRDefault="00ED4277">
    <w:pPr>
      <w:pStyle w:val="a3"/>
      <w:spacing w:line="14" w:lineRule="auto"/>
      <w:ind w:left="0"/>
      <w:jc w:val="left"/>
      <w:rPr>
        <w:sz w:val="18"/>
      </w:rPr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41.95pt;margin-top:781.1pt;width:15.8pt;height:12.8pt;z-index:-251658752;mso-position-horizontal-relative:page;mso-position-vertical-relative:page" filled="f" stroked="f">
          <v:textbox style="mso-next-textbox:#docshape1" inset="0,0,0,0">
            <w:txbxContent>
              <w:p w:rsidR="002B3D36" w:rsidRDefault="00C92FB2">
                <w:pPr>
                  <w:spacing w:line="238" w:lineRule="exact"/>
                  <w:ind w:left="20"/>
                  <w:rPr>
                    <w:rFonts w:ascii="Calibri"/>
                    <w:sz w:val="21"/>
                  </w:rPr>
                </w:pPr>
                <w:r>
                  <w:rPr>
                    <w:rFonts w:ascii="Calibri"/>
                    <w:spacing w:val="-5"/>
                    <w:sz w:val="21"/>
                  </w:rPr>
                  <w:fldChar w:fldCharType="begin"/>
                </w:r>
                <w:r w:rsidR="002B3D36">
                  <w:rPr>
                    <w:rFonts w:ascii="Calibri"/>
                    <w:spacing w:val="-5"/>
                    <w:sz w:val="21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  <w:sz w:val="21"/>
                  </w:rPr>
                  <w:fldChar w:fldCharType="separate"/>
                </w:r>
                <w:r w:rsidR="005D6F73">
                  <w:rPr>
                    <w:rFonts w:ascii="Calibri"/>
                    <w:noProof/>
                    <w:spacing w:val="-5"/>
                    <w:sz w:val="21"/>
                  </w:rPr>
                  <w:t>2</w:t>
                </w:r>
                <w:r>
                  <w:rPr>
                    <w:rFonts w:ascii="Calibri"/>
                    <w:spacing w:val="-5"/>
                    <w:sz w:val="2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277" w:rsidRDefault="00ED4277" w:rsidP="007271E0">
      <w:r>
        <w:separator/>
      </w:r>
    </w:p>
  </w:footnote>
  <w:footnote w:type="continuationSeparator" w:id="0">
    <w:p w:rsidR="00ED4277" w:rsidRDefault="00ED4277" w:rsidP="00727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74113"/>
    <w:multiLevelType w:val="hybridMultilevel"/>
    <w:tmpl w:val="5786000A"/>
    <w:lvl w:ilvl="0" w:tplc="EA5C7358">
      <w:start w:val="1"/>
      <w:numFmt w:val="decimal"/>
      <w:lvlText w:val="%1."/>
      <w:lvlJc w:val="left"/>
      <w:pPr>
        <w:ind w:left="867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A0622A">
      <w:numFmt w:val="bullet"/>
      <w:lvlText w:val="•"/>
      <w:lvlJc w:val="left"/>
      <w:pPr>
        <w:ind w:left="1737" w:hanging="361"/>
      </w:pPr>
      <w:rPr>
        <w:rFonts w:hint="default"/>
        <w:lang w:val="ru-RU" w:eastAsia="en-US" w:bidi="ar-SA"/>
      </w:rPr>
    </w:lvl>
    <w:lvl w:ilvl="2" w:tplc="654EC276">
      <w:numFmt w:val="bullet"/>
      <w:lvlText w:val="•"/>
      <w:lvlJc w:val="left"/>
      <w:pPr>
        <w:ind w:left="2615" w:hanging="361"/>
      </w:pPr>
      <w:rPr>
        <w:rFonts w:hint="default"/>
        <w:lang w:val="ru-RU" w:eastAsia="en-US" w:bidi="ar-SA"/>
      </w:rPr>
    </w:lvl>
    <w:lvl w:ilvl="3" w:tplc="D9A87ED6">
      <w:numFmt w:val="bullet"/>
      <w:lvlText w:val="•"/>
      <w:lvlJc w:val="left"/>
      <w:pPr>
        <w:ind w:left="3493" w:hanging="361"/>
      </w:pPr>
      <w:rPr>
        <w:rFonts w:hint="default"/>
        <w:lang w:val="ru-RU" w:eastAsia="en-US" w:bidi="ar-SA"/>
      </w:rPr>
    </w:lvl>
    <w:lvl w:ilvl="4" w:tplc="6D1C54AC">
      <w:numFmt w:val="bullet"/>
      <w:lvlText w:val="•"/>
      <w:lvlJc w:val="left"/>
      <w:pPr>
        <w:ind w:left="4370" w:hanging="361"/>
      </w:pPr>
      <w:rPr>
        <w:rFonts w:hint="default"/>
        <w:lang w:val="ru-RU" w:eastAsia="en-US" w:bidi="ar-SA"/>
      </w:rPr>
    </w:lvl>
    <w:lvl w:ilvl="5" w:tplc="C972CB2A">
      <w:numFmt w:val="bullet"/>
      <w:lvlText w:val="•"/>
      <w:lvlJc w:val="left"/>
      <w:pPr>
        <w:ind w:left="5248" w:hanging="361"/>
      </w:pPr>
      <w:rPr>
        <w:rFonts w:hint="default"/>
        <w:lang w:val="ru-RU" w:eastAsia="en-US" w:bidi="ar-SA"/>
      </w:rPr>
    </w:lvl>
    <w:lvl w:ilvl="6" w:tplc="8AE27C14">
      <w:numFmt w:val="bullet"/>
      <w:lvlText w:val="•"/>
      <w:lvlJc w:val="left"/>
      <w:pPr>
        <w:ind w:left="6126" w:hanging="361"/>
      </w:pPr>
      <w:rPr>
        <w:rFonts w:hint="default"/>
        <w:lang w:val="ru-RU" w:eastAsia="en-US" w:bidi="ar-SA"/>
      </w:rPr>
    </w:lvl>
    <w:lvl w:ilvl="7" w:tplc="A2EA8056">
      <w:numFmt w:val="bullet"/>
      <w:lvlText w:val="•"/>
      <w:lvlJc w:val="left"/>
      <w:pPr>
        <w:ind w:left="7003" w:hanging="361"/>
      </w:pPr>
      <w:rPr>
        <w:rFonts w:hint="default"/>
        <w:lang w:val="ru-RU" w:eastAsia="en-US" w:bidi="ar-SA"/>
      </w:rPr>
    </w:lvl>
    <w:lvl w:ilvl="8" w:tplc="E1B0D5B8">
      <w:numFmt w:val="bullet"/>
      <w:lvlText w:val="•"/>
      <w:lvlJc w:val="left"/>
      <w:pPr>
        <w:ind w:left="7881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E477C94"/>
    <w:multiLevelType w:val="hybridMultilevel"/>
    <w:tmpl w:val="0A20C988"/>
    <w:lvl w:ilvl="0" w:tplc="E8CC7458">
      <w:numFmt w:val="bullet"/>
      <w:lvlText w:val="-"/>
      <w:lvlJc w:val="left"/>
      <w:pPr>
        <w:ind w:left="14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84558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BCDE2CDC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65607B5E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63FC5B3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6AF0DC02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EBEEB87E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3EDE5954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4E3CA886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165329DC"/>
    <w:multiLevelType w:val="hybridMultilevel"/>
    <w:tmpl w:val="2F88EC98"/>
    <w:lvl w:ilvl="0" w:tplc="492EE752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C011AC">
      <w:numFmt w:val="bullet"/>
      <w:lvlText w:val="•"/>
      <w:lvlJc w:val="left"/>
      <w:pPr>
        <w:ind w:left="856" w:hanging="144"/>
      </w:pPr>
      <w:rPr>
        <w:rFonts w:hint="default"/>
        <w:lang w:val="ru-RU" w:eastAsia="en-US" w:bidi="ar-SA"/>
      </w:rPr>
    </w:lvl>
    <w:lvl w:ilvl="2" w:tplc="4106F6D6">
      <w:numFmt w:val="bullet"/>
      <w:lvlText w:val="•"/>
      <w:lvlJc w:val="left"/>
      <w:pPr>
        <w:ind w:left="1592" w:hanging="144"/>
      </w:pPr>
      <w:rPr>
        <w:rFonts w:hint="default"/>
        <w:lang w:val="ru-RU" w:eastAsia="en-US" w:bidi="ar-SA"/>
      </w:rPr>
    </w:lvl>
    <w:lvl w:ilvl="3" w:tplc="2B7EE5FE">
      <w:numFmt w:val="bullet"/>
      <w:lvlText w:val="•"/>
      <w:lvlJc w:val="left"/>
      <w:pPr>
        <w:ind w:left="2328" w:hanging="144"/>
      </w:pPr>
      <w:rPr>
        <w:rFonts w:hint="default"/>
        <w:lang w:val="ru-RU" w:eastAsia="en-US" w:bidi="ar-SA"/>
      </w:rPr>
    </w:lvl>
    <w:lvl w:ilvl="4" w:tplc="D3867CCC">
      <w:numFmt w:val="bullet"/>
      <w:lvlText w:val="•"/>
      <w:lvlJc w:val="left"/>
      <w:pPr>
        <w:ind w:left="3064" w:hanging="144"/>
      </w:pPr>
      <w:rPr>
        <w:rFonts w:hint="default"/>
        <w:lang w:val="ru-RU" w:eastAsia="en-US" w:bidi="ar-SA"/>
      </w:rPr>
    </w:lvl>
    <w:lvl w:ilvl="5" w:tplc="0D6E8EBC">
      <w:numFmt w:val="bullet"/>
      <w:lvlText w:val="•"/>
      <w:lvlJc w:val="left"/>
      <w:pPr>
        <w:ind w:left="3800" w:hanging="144"/>
      </w:pPr>
      <w:rPr>
        <w:rFonts w:hint="default"/>
        <w:lang w:val="ru-RU" w:eastAsia="en-US" w:bidi="ar-SA"/>
      </w:rPr>
    </w:lvl>
    <w:lvl w:ilvl="6" w:tplc="319A4B52">
      <w:numFmt w:val="bullet"/>
      <w:lvlText w:val="•"/>
      <w:lvlJc w:val="left"/>
      <w:pPr>
        <w:ind w:left="4536" w:hanging="144"/>
      </w:pPr>
      <w:rPr>
        <w:rFonts w:hint="default"/>
        <w:lang w:val="ru-RU" w:eastAsia="en-US" w:bidi="ar-SA"/>
      </w:rPr>
    </w:lvl>
    <w:lvl w:ilvl="7" w:tplc="EAF07B06">
      <w:numFmt w:val="bullet"/>
      <w:lvlText w:val="•"/>
      <w:lvlJc w:val="left"/>
      <w:pPr>
        <w:ind w:left="5272" w:hanging="144"/>
      </w:pPr>
      <w:rPr>
        <w:rFonts w:hint="default"/>
        <w:lang w:val="ru-RU" w:eastAsia="en-US" w:bidi="ar-SA"/>
      </w:rPr>
    </w:lvl>
    <w:lvl w:ilvl="8" w:tplc="349256E4">
      <w:numFmt w:val="bullet"/>
      <w:lvlText w:val="•"/>
      <w:lvlJc w:val="left"/>
      <w:pPr>
        <w:ind w:left="6008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1707213B"/>
    <w:multiLevelType w:val="hybridMultilevel"/>
    <w:tmpl w:val="22E61F5C"/>
    <w:lvl w:ilvl="0" w:tplc="761A5BF4">
      <w:start w:val="3"/>
      <w:numFmt w:val="decimal"/>
      <w:lvlText w:val="%1"/>
      <w:lvlJc w:val="left"/>
      <w:pPr>
        <w:ind w:left="554" w:hanging="408"/>
        <w:jc w:val="left"/>
      </w:pPr>
      <w:rPr>
        <w:rFonts w:hint="default"/>
        <w:lang w:val="ru-RU" w:eastAsia="en-US" w:bidi="ar-SA"/>
      </w:rPr>
    </w:lvl>
    <w:lvl w:ilvl="1" w:tplc="FC54C0C6">
      <w:numFmt w:val="none"/>
      <w:lvlText w:val=""/>
      <w:lvlJc w:val="left"/>
      <w:pPr>
        <w:tabs>
          <w:tab w:val="num" w:pos="360"/>
        </w:tabs>
      </w:pPr>
    </w:lvl>
    <w:lvl w:ilvl="2" w:tplc="11924E74">
      <w:numFmt w:val="bullet"/>
      <w:lvlText w:val="•"/>
      <w:lvlJc w:val="left"/>
      <w:pPr>
        <w:ind w:left="2375" w:hanging="408"/>
      </w:pPr>
      <w:rPr>
        <w:rFonts w:hint="default"/>
        <w:lang w:val="ru-RU" w:eastAsia="en-US" w:bidi="ar-SA"/>
      </w:rPr>
    </w:lvl>
    <w:lvl w:ilvl="3" w:tplc="2F1E1200">
      <w:numFmt w:val="bullet"/>
      <w:lvlText w:val="•"/>
      <w:lvlJc w:val="left"/>
      <w:pPr>
        <w:ind w:left="3283" w:hanging="408"/>
      </w:pPr>
      <w:rPr>
        <w:rFonts w:hint="default"/>
        <w:lang w:val="ru-RU" w:eastAsia="en-US" w:bidi="ar-SA"/>
      </w:rPr>
    </w:lvl>
    <w:lvl w:ilvl="4" w:tplc="E8FED682">
      <w:numFmt w:val="bullet"/>
      <w:lvlText w:val="•"/>
      <w:lvlJc w:val="left"/>
      <w:pPr>
        <w:ind w:left="4190" w:hanging="408"/>
      </w:pPr>
      <w:rPr>
        <w:rFonts w:hint="default"/>
        <w:lang w:val="ru-RU" w:eastAsia="en-US" w:bidi="ar-SA"/>
      </w:rPr>
    </w:lvl>
    <w:lvl w:ilvl="5" w:tplc="C610E3DC">
      <w:numFmt w:val="bullet"/>
      <w:lvlText w:val="•"/>
      <w:lvlJc w:val="left"/>
      <w:pPr>
        <w:ind w:left="5098" w:hanging="408"/>
      </w:pPr>
      <w:rPr>
        <w:rFonts w:hint="default"/>
        <w:lang w:val="ru-RU" w:eastAsia="en-US" w:bidi="ar-SA"/>
      </w:rPr>
    </w:lvl>
    <w:lvl w:ilvl="6" w:tplc="F89E62EE">
      <w:numFmt w:val="bullet"/>
      <w:lvlText w:val="•"/>
      <w:lvlJc w:val="left"/>
      <w:pPr>
        <w:ind w:left="6006" w:hanging="408"/>
      </w:pPr>
      <w:rPr>
        <w:rFonts w:hint="default"/>
        <w:lang w:val="ru-RU" w:eastAsia="en-US" w:bidi="ar-SA"/>
      </w:rPr>
    </w:lvl>
    <w:lvl w:ilvl="7" w:tplc="B5005E66">
      <w:numFmt w:val="bullet"/>
      <w:lvlText w:val="•"/>
      <w:lvlJc w:val="left"/>
      <w:pPr>
        <w:ind w:left="6913" w:hanging="408"/>
      </w:pPr>
      <w:rPr>
        <w:rFonts w:hint="default"/>
        <w:lang w:val="ru-RU" w:eastAsia="en-US" w:bidi="ar-SA"/>
      </w:rPr>
    </w:lvl>
    <w:lvl w:ilvl="8" w:tplc="E5E8AB94">
      <w:numFmt w:val="bullet"/>
      <w:lvlText w:val="•"/>
      <w:lvlJc w:val="left"/>
      <w:pPr>
        <w:ind w:left="7821" w:hanging="408"/>
      </w:pPr>
      <w:rPr>
        <w:rFonts w:hint="default"/>
        <w:lang w:val="ru-RU" w:eastAsia="en-US" w:bidi="ar-SA"/>
      </w:rPr>
    </w:lvl>
  </w:abstractNum>
  <w:abstractNum w:abstractNumId="4" w15:restartNumberingAfterBreak="0">
    <w:nsid w:val="1E154415"/>
    <w:multiLevelType w:val="hybridMultilevel"/>
    <w:tmpl w:val="2B26C582"/>
    <w:lvl w:ilvl="0" w:tplc="B352070C">
      <w:start w:val="1"/>
      <w:numFmt w:val="decimal"/>
      <w:lvlText w:val="%1."/>
      <w:lvlJc w:val="left"/>
      <w:pPr>
        <w:ind w:left="387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4C0226">
      <w:numFmt w:val="bullet"/>
      <w:lvlText w:val="•"/>
      <w:lvlJc w:val="left"/>
      <w:pPr>
        <w:ind w:left="1305" w:hanging="240"/>
      </w:pPr>
      <w:rPr>
        <w:rFonts w:hint="default"/>
        <w:lang w:val="ru-RU" w:eastAsia="en-US" w:bidi="ar-SA"/>
      </w:rPr>
    </w:lvl>
    <w:lvl w:ilvl="2" w:tplc="D90A12D8">
      <w:numFmt w:val="bullet"/>
      <w:lvlText w:val="•"/>
      <w:lvlJc w:val="left"/>
      <w:pPr>
        <w:ind w:left="2231" w:hanging="240"/>
      </w:pPr>
      <w:rPr>
        <w:rFonts w:hint="default"/>
        <w:lang w:val="ru-RU" w:eastAsia="en-US" w:bidi="ar-SA"/>
      </w:rPr>
    </w:lvl>
    <w:lvl w:ilvl="3" w:tplc="37A8AEF2">
      <w:numFmt w:val="bullet"/>
      <w:lvlText w:val="•"/>
      <w:lvlJc w:val="left"/>
      <w:pPr>
        <w:ind w:left="3157" w:hanging="240"/>
      </w:pPr>
      <w:rPr>
        <w:rFonts w:hint="default"/>
        <w:lang w:val="ru-RU" w:eastAsia="en-US" w:bidi="ar-SA"/>
      </w:rPr>
    </w:lvl>
    <w:lvl w:ilvl="4" w:tplc="063EB67E">
      <w:numFmt w:val="bullet"/>
      <w:lvlText w:val="•"/>
      <w:lvlJc w:val="left"/>
      <w:pPr>
        <w:ind w:left="4082" w:hanging="240"/>
      </w:pPr>
      <w:rPr>
        <w:rFonts w:hint="default"/>
        <w:lang w:val="ru-RU" w:eastAsia="en-US" w:bidi="ar-SA"/>
      </w:rPr>
    </w:lvl>
    <w:lvl w:ilvl="5" w:tplc="790AEFBE">
      <w:numFmt w:val="bullet"/>
      <w:lvlText w:val="•"/>
      <w:lvlJc w:val="left"/>
      <w:pPr>
        <w:ind w:left="5008" w:hanging="240"/>
      </w:pPr>
      <w:rPr>
        <w:rFonts w:hint="default"/>
        <w:lang w:val="ru-RU" w:eastAsia="en-US" w:bidi="ar-SA"/>
      </w:rPr>
    </w:lvl>
    <w:lvl w:ilvl="6" w:tplc="09CE6126">
      <w:numFmt w:val="bullet"/>
      <w:lvlText w:val="•"/>
      <w:lvlJc w:val="left"/>
      <w:pPr>
        <w:ind w:left="5934" w:hanging="240"/>
      </w:pPr>
      <w:rPr>
        <w:rFonts w:hint="default"/>
        <w:lang w:val="ru-RU" w:eastAsia="en-US" w:bidi="ar-SA"/>
      </w:rPr>
    </w:lvl>
    <w:lvl w:ilvl="7" w:tplc="6EEE1812">
      <w:numFmt w:val="bullet"/>
      <w:lvlText w:val="•"/>
      <w:lvlJc w:val="left"/>
      <w:pPr>
        <w:ind w:left="6859" w:hanging="240"/>
      </w:pPr>
      <w:rPr>
        <w:rFonts w:hint="default"/>
        <w:lang w:val="ru-RU" w:eastAsia="en-US" w:bidi="ar-SA"/>
      </w:rPr>
    </w:lvl>
    <w:lvl w:ilvl="8" w:tplc="EA2C2F0E">
      <w:numFmt w:val="bullet"/>
      <w:lvlText w:val="•"/>
      <w:lvlJc w:val="left"/>
      <w:pPr>
        <w:ind w:left="7785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218D44E8"/>
    <w:multiLevelType w:val="hybridMultilevel"/>
    <w:tmpl w:val="587631A0"/>
    <w:lvl w:ilvl="0" w:tplc="4734ED9E">
      <w:start w:val="1"/>
      <w:numFmt w:val="decimal"/>
      <w:lvlText w:val="%1."/>
      <w:lvlJc w:val="left"/>
      <w:pPr>
        <w:ind w:left="147" w:hanging="1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8EC6B29A">
      <w:numFmt w:val="bullet"/>
      <w:lvlText w:val="•"/>
      <w:lvlJc w:val="left"/>
      <w:pPr>
        <w:ind w:left="1089" w:hanging="181"/>
      </w:pPr>
      <w:rPr>
        <w:rFonts w:hint="default"/>
        <w:lang w:val="ru-RU" w:eastAsia="en-US" w:bidi="ar-SA"/>
      </w:rPr>
    </w:lvl>
    <w:lvl w:ilvl="2" w:tplc="2C74ABCC">
      <w:numFmt w:val="bullet"/>
      <w:lvlText w:val="•"/>
      <w:lvlJc w:val="left"/>
      <w:pPr>
        <w:ind w:left="2039" w:hanging="181"/>
      </w:pPr>
      <w:rPr>
        <w:rFonts w:hint="default"/>
        <w:lang w:val="ru-RU" w:eastAsia="en-US" w:bidi="ar-SA"/>
      </w:rPr>
    </w:lvl>
    <w:lvl w:ilvl="3" w:tplc="226AB80A">
      <w:numFmt w:val="bullet"/>
      <w:lvlText w:val="•"/>
      <w:lvlJc w:val="left"/>
      <w:pPr>
        <w:ind w:left="2989" w:hanging="181"/>
      </w:pPr>
      <w:rPr>
        <w:rFonts w:hint="default"/>
        <w:lang w:val="ru-RU" w:eastAsia="en-US" w:bidi="ar-SA"/>
      </w:rPr>
    </w:lvl>
    <w:lvl w:ilvl="4" w:tplc="0736E8CE">
      <w:numFmt w:val="bullet"/>
      <w:lvlText w:val="•"/>
      <w:lvlJc w:val="left"/>
      <w:pPr>
        <w:ind w:left="3938" w:hanging="181"/>
      </w:pPr>
      <w:rPr>
        <w:rFonts w:hint="default"/>
        <w:lang w:val="ru-RU" w:eastAsia="en-US" w:bidi="ar-SA"/>
      </w:rPr>
    </w:lvl>
    <w:lvl w:ilvl="5" w:tplc="D9948466">
      <w:numFmt w:val="bullet"/>
      <w:lvlText w:val="•"/>
      <w:lvlJc w:val="left"/>
      <w:pPr>
        <w:ind w:left="4888" w:hanging="181"/>
      </w:pPr>
      <w:rPr>
        <w:rFonts w:hint="default"/>
        <w:lang w:val="ru-RU" w:eastAsia="en-US" w:bidi="ar-SA"/>
      </w:rPr>
    </w:lvl>
    <w:lvl w:ilvl="6" w:tplc="C0A2ABFE">
      <w:numFmt w:val="bullet"/>
      <w:lvlText w:val="•"/>
      <w:lvlJc w:val="left"/>
      <w:pPr>
        <w:ind w:left="5838" w:hanging="181"/>
      </w:pPr>
      <w:rPr>
        <w:rFonts w:hint="default"/>
        <w:lang w:val="ru-RU" w:eastAsia="en-US" w:bidi="ar-SA"/>
      </w:rPr>
    </w:lvl>
    <w:lvl w:ilvl="7" w:tplc="D242C170">
      <w:numFmt w:val="bullet"/>
      <w:lvlText w:val="•"/>
      <w:lvlJc w:val="left"/>
      <w:pPr>
        <w:ind w:left="6787" w:hanging="181"/>
      </w:pPr>
      <w:rPr>
        <w:rFonts w:hint="default"/>
        <w:lang w:val="ru-RU" w:eastAsia="en-US" w:bidi="ar-SA"/>
      </w:rPr>
    </w:lvl>
    <w:lvl w:ilvl="8" w:tplc="6D908A18">
      <w:numFmt w:val="bullet"/>
      <w:lvlText w:val="•"/>
      <w:lvlJc w:val="left"/>
      <w:pPr>
        <w:ind w:left="7737" w:hanging="181"/>
      </w:pPr>
      <w:rPr>
        <w:rFonts w:hint="default"/>
        <w:lang w:val="ru-RU" w:eastAsia="en-US" w:bidi="ar-SA"/>
      </w:rPr>
    </w:lvl>
  </w:abstractNum>
  <w:abstractNum w:abstractNumId="6" w15:restartNumberingAfterBreak="0">
    <w:nsid w:val="28580039"/>
    <w:multiLevelType w:val="hybridMultilevel"/>
    <w:tmpl w:val="564C2688"/>
    <w:lvl w:ilvl="0" w:tplc="AFA0148A">
      <w:numFmt w:val="bullet"/>
      <w:lvlText w:val="-"/>
      <w:lvlJc w:val="left"/>
      <w:pPr>
        <w:ind w:left="147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762E4B4A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D8DC2698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D8DE6424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4A2C0420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A04ACCC6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6FFEC64A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91F6F308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17289B32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7" w15:restartNumberingAfterBreak="0">
    <w:nsid w:val="2BBA3F66"/>
    <w:multiLevelType w:val="hybridMultilevel"/>
    <w:tmpl w:val="F08CE090"/>
    <w:lvl w:ilvl="0" w:tplc="76AC417E">
      <w:start w:val="2"/>
      <w:numFmt w:val="decimal"/>
      <w:lvlText w:val="%1"/>
      <w:lvlJc w:val="left"/>
      <w:pPr>
        <w:ind w:left="638" w:hanging="491"/>
        <w:jc w:val="left"/>
      </w:pPr>
      <w:rPr>
        <w:rFonts w:hint="default"/>
        <w:lang w:val="ru-RU" w:eastAsia="en-US" w:bidi="ar-SA"/>
      </w:rPr>
    </w:lvl>
    <w:lvl w:ilvl="1" w:tplc="F6AE331A">
      <w:numFmt w:val="none"/>
      <w:lvlText w:val=""/>
      <w:lvlJc w:val="left"/>
      <w:pPr>
        <w:tabs>
          <w:tab w:val="num" w:pos="360"/>
        </w:tabs>
      </w:pPr>
    </w:lvl>
    <w:lvl w:ilvl="2" w:tplc="CB8EBF96">
      <w:numFmt w:val="bullet"/>
      <w:lvlText w:val="-"/>
      <w:lvlJc w:val="left"/>
      <w:pPr>
        <w:ind w:left="14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939C4ED2">
      <w:numFmt w:val="bullet"/>
      <w:lvlText w:val="•"/>
      <w:lvlJc w:val="left"/>
      <w:pPr>
        <w:ind w:left="2639" w:hanging="144"/>
      </w:pPr>
      <w:rPr>
        <w:rFonts w:hint="default"/>
        <w:lang w:val="ru-RU" w:eastAsia="en-US" w:bidi="ar-SA"/>
      </w:rPr>
    </w:lvl>
    <w:lvl w:ilvl="4" w:tplc="5B1A8F2E">
      <w:numFmt w:val="bullet"/>
      <w:lvlText w:val="•"/>
      <w:lvlJc w:val="left"/>
      <w:pPr>
        <w:ind w:left="3639" w:hanging="144"/>
      </w:pPr>
      <w:rPr>
        <w:rFonts w:hint="default"/>
        <w:lang w:val="ru-RU" w:eastAsia="en-US" w:bidi="ar-SA"/>
      </w:rPr>
    </w:lvl>
    <w:lvl w:ilvl="5" w:tplc="496C1876">
      <w:numFmt w:val="bullet"/>
      <w:lvlText w:val="•"/>
      <w:lvlJc w:val="left"/>
      <w:pPr>
        <w:ind w:left="4638" w:hanging="144"/>
      </w:pPr>
      <w:rPr>
        <w:rFonts w:hint="default"/>
        <w:lang w:val="ru-RU" w:eastAsia="en-US" w:bidi="ar-SA"/>
      </w:rPr>
    </w:lvl>
    <w:lvl w:ilvl="6" w:tplc="AEAEF736">
      <w:numFmt w:val="bullet"/>
      <w:lvlText w:val="•"/>
      <w:lvlJc w:val="left"/>
      <w:pPr>
        <w:ind w:left="5638" w:hanging="144"/>
      </w:pPr>
      <w:rPr>
        <w:rFonts w:hint="default"/>
        <w:lang w:val="ru-RU" w:eastAsia="en-US" w:bidi="ar-SA"/>
      </w:rPr>
    </w:lvl>
    <w:lvl w:ilvl="7" w:tplc="956E1DA8">
      <w:numFmt w:val="bullet"/>
      <w:lvlText w:val="•"/>
      <w:lvlJc w:val="left"/>
      <w:pPr>
        <w:ind w:left="6638" w:hanging="144"/>
      </w:pPr>
      <w:rPr>
        <w:rFonts w:hint="default"/>
        <w:lang w:val="ru-RU" w:eastAsia="en-US" w:bidi="ar-SA"/>
      </w:rPr>
    </w:lvl>
    <w:lvl w:ilvl="8" w:tplc="150E3462">
      <w:numFmt w:val="bullet"/>
      <w:lvlText w:val="•"/>
      <w:lvlJc w:val="left"/>
      <w:pPr>
        <w:ind w:left="7637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2D2054E0"/>
    <w:multiLevelType w:val="hybridMultilevel"/>
    <w:tmpl w:val="D24EA9F4"/>
    <w:lvl w:ilvl="0" w:tplc="8026A7CC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642612">
      <w:numFmt w:val="bullet"/>
      <w:lvlText w:val="•"/>
      <w:lvlJc w:val="left"/>
      <w:pPr>
        <w:ind w:left="856" w:hanging="144"/>
      </w:pPr>
      <w:rPr>
        <w:rFonts w:hint="default"/>
        <w:lang w:val="ru-RU" w:eastAsia="en-US" w:bidi="ar-SA"/>
      </w:rPr>
    </w:lvl>
    <w:lvl w:ilvl="2" w:tplc="E1B6A8AA">
      <w:numFmt w:val="bullet"/>
      <w:lvlText w:val="•"/>
      <w:lvlJc w:val="left"/>
      <w:pPr>
        <w:ind w:left="1592" w:hanging="144"/>
      </w:pPr>
      <w:rPr>
        <w:rFonts w:hint="default"/>
        <w:lang w:val="ru-RU" w:eastAsia="en-US" w:bidi="ar-SA"/>
      </w:rPr>
    </w:lvl>
    <w:lvl w:ilvl="3" w:tplc="0040F67A">
      <w:numFmt w:val="bullet"/>
      <w:lvlText w:val="•"/>
      <w:lvlJc w:val="left"/>
      <w:pPr>
        <w:ind w:left="2328" w:hanging="144"/>
      </w:pPr>
      <w:rPr>
        <w:rFonts w:hint="default"/>
        <w:lang w:val="ru-RU" w:eastAsia="en-US" w:bidi="ar-SA"/>
      </w:rPr>
    </w:lvl>
    <w:lvl w:ilvl="4" w:tplc="5852B620">
      <w:numFmt w:val="bullet"/>
      <w:lvlText w:val="•"/>
      <w:lvlJc w:val="left"/>
      <w:pPr>
        <w:ind w:left="3064" w:hanging="144"/>
      </w:pPr>
      <w:rPr>
        <w:rFonts w:hint="default"/>
        <w:lang w:val="ru-RU" w:eastAsia="en-US" w:bidi="ar-SA"/>
      </w:rPr>
    </w:lvl>
    <w:lvl w:ilvl="5" w:tplc="8FB2277E">
      <w:numFmt w:val="bullet"/>
      <w:lvlText w:val="•"/>
      <w:lvlJc w:val="left"/>
      <w:pPr>
        <w:ind w:left="3800" w:hanging="144"/>
      </w:pPr>
      <w:rPr>
        <w:rFonts w:hint="default"/>
        <w:lang w:val="ru-RU" w:eastAsia="en-US" w:bidi="ar-SA"/>
      </w:rPr>
    </w:lvl>
    <w:lvl w:ilvl="6" w:tplc="77625DAA">
      <w:numFmt w:val="bullet"/>
      <w:lvlText w:val="•"/>
      <w:lvlJc w:val="left"/>
      <w:pPr>
        <w:ind w:left="4536" w:hanging="144"/>
      </w:pPr>
      <w:rPr>
        <w:rFonts w:hint="default"/>
        <w:lang w:val="ru-RU" w:eastAsia="en-US" w:bidi="ar-SA"/>
      </w:rPr>
    </w:lvl>
    <w:lvl w:ilvl="7" w:tplc="9B8817B6">
      <w:numFmt w:val="bullet"/>
      <w:lvlText w:val="•"/>
      <w:lvlJc w:val="left"/>
      <w:pPr>
        <w:ind w:left="5272" w:hanging="144"/>
      </w:pPr>
      <w:rPr>
        <w:rFonts w:hint="default"/>
        <w:lang w:val="ru-RU" w:eastAsia="en-US" w:bidi="ar-SA"/>
      </w:rPr>
    </w:lvl>
    <w:lvl w:ilvl="8" w:tplc="1D521990">
      <w:numFmt w:val="bullet"/>
      <w:lvlText w:val="•"/>
      <w:lvlJc w:val="left"/>
      <w:pPr>
        <w:ind w:left="6008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2E356DD0"/>
    <w:multiLevelType w:val="hybridMultilevel"/>
    <w:tmpl w:val="11D69D46"/>
    <w:lvl w:ilvl="0" w:tplc="0674E6C6">
      <w:start w:val="1"/>
      <w:numFmt w:val="decimal"/>
      <w:lvlText w:val="%1"/>
      <w:lvlJc w:val="left"/>
      <w:pPr>
        <w:ind w:left="3559" w:hanging="362"/>
        <w:jc w:val="left"/>
      </w:pPr>
      <w:rPr>
        <w:rFonts w:hint="default"/>
        <w:lang w:val="ru-RU" w:eastAsia="en-US" w:bidi="ar-SA"/>
      </w:rPr>
    </w:lvl>
    <w:lvl w:ilvl="1" w:tplc="EDB6E13E">
      <w:numFmt w:val="none"/>
      <w:lvlText w:val=""/>
      <w:lvlJc w:val="left"/>
      <w:pPr>
        <w:tabs>
          <w:tab w:val="num" w:pos="360"/>
        </w:tabs>
      </w:pPr>
    </w:lvl>
    <w:lvl w:ilvl="2" w:tplc="C64271DE">
      <w:numFmt w:val="bullet"/>
      <w:lvlText w:val="•"/>
      <w:lvlJc w:val="left"/>
      <w:pPr>
        <w:ind w:left="4775" w:hanging="362"/>
      </w:pPr>
      <w:rPr>
        <w:rFonts w:hint="default"/>
        <w:lang w:val="ru-RU" w:eastAsia="en-US" w:bidi="ar-SA"/>
      </w:rPr>
    </w:lvl>
    <w:lvl w:ilvl="3" w:tplc="EB92CF7C">
      <w:numFmt w:val="bullet"/>
      <w:lvlText w:val="•"/>
      <w:lvlJc w:val="left"/>
      <w:pPr>
        <w:ind w:left="5383" w:hanging="362"/>
      </w:pPr>
      <w:rPr>
        <w:rFonts w:hint="default"/>
        <w:lang w:val="ru-RU" w:eastAsia="en-US" w:bidi="ar-SA"/>
      </w:rPr>
    </w:lvl>
    <w:lvl w:ilvl="4" w:tplc="7F78C594">
      <w:numFmt w:val="bullet"/>
      <w:lvlText w:val="•"/>
      <w:lvlJc w:val="left"/>
      <w:pPr>
        <w:ind w:left="5990" w:hanging="362"/>
      </w:pPr>
      <w:rPr>
        <w:rFonts w:hint="default"/>
        <w:lang w:val="ru-RU" w:eastAsia="en-US" w:bidi="ar-SA"/>
      </w:rPr>
    </w:lvl>
    <w:lvl w:ilvl="5" w:tplc="62083304">
      <w:numFmt w:val="bullet"/>
      <w:lvlText w:val="•"/>
      <w:lvlJc w:val="left"/>
      <w:pPr>
        <w:ind w:left="6598" w:hanging="362"/>
      </w:pPr>
      <w:rPr>
        <w:rFonts w:hint="default"/>
        <w:lang w:val="ru-RU" w:eastAsia="en-US" w:bidi="ar-SA"/>
      </w:rPr>
    </w:lvl>
    <w:lvl w:ilvl="6" w:tplc="8C46F258">
      <w:numFmt w:val="bullet"/>
      <w:lvlText w:val="•"/>
      <w:lvlJc w:val="left"/>
      <w:pPr>
        <w:ind w:left="7206" w:hanging="362"/>
      </w:pPr>
      <w:rPr>
        <w:rFonts w:hint="default"/>
        <w:lang w:val="ru-RU" w:eastAsia="en-US" w:bidi="ar-SA"/>
      </w:rPr>
    </w:lvl>
    <w:lvl w:ilvl="7" w:tplc="D2300B74">
      <w:numFmt w:val="bullet"/>
      <w:lvlText w:val="•"/>
      <w:lvlJc w:val="left"/>
      <w:pPr>
        <w:ind w:left="7813" w:hanging="362"/>
      </w:pPr>
      <w:rPr>
        <w:rFonts w:hint="default"/>
        <w:lang w:val="ru-RU" w:eastAsia="en-US" w:bidi="ar-SA"/>
      </w:rPr>
    </w:lvl>
    <w:lvl w:ilvl="8" w:tplc="A1DC15F4">
      <w:numFmt w:val="bullet"/>
      <w:lvlText w:val="•"/>
      <w:lvlJc w:val="left"/>
      <w:pPr>
        <w:ind w:left="8421" w:hanging="362"/>
      </w:pPr>
      <w:rPr>
        <w:rFonts w:hint="default"/>
        <w:lang w:val="ru-RU" w:eastAsia="en-US" w:bidi="ar-SA"/>
      </w:rPr>
    </w:lvl>
  </w:abstractNum>
  <w:abstractNum w:abstractNumId="10" w15:restartNumberingAfterBreak="0">
    <w:nsid w:val="310F4470"/>
    <w:multiLevelType w:val="hybridMultilevel"/>
    <w:tmpl w:val="9DCE66B8"/>
    <w:lvl w:ilvl="0" w:tplc="20D27AC6">
      <w:start w:val="1"/>
      <w:numFmt w:val="decimal"/>
      <w:lvlText w:val="%1"/>
      <w:lvlJc w:val="left"/>
      <w:pPr>
        <w:ind w:left="566" w:hanging="420"/>
        <w:jc w:val="left"/>
      </w:pPr>
      <w:rPr>
        <w:rFonts w:hint="default"/>
        <w:lang w:val="ru-RU" w:eastAsia="en-US" w:bidi="ar-SA"/>
      </w:rPr>
    </w:lvl>
    <w:lvl w:ilvl="1" w:tplc="92369A10">
      <w:numFmt w:val="none"/>
      <w:lvlText w:val=""/>
      <w:lvlJc w:val="left"/>
      <w:pPr>
        <w:tabs>
          <w:tab w:val="num" w:pos="360"/>
        </w:tabs>
      </w:pPr>
    </w:lvl>
    <w:lvl w:ilvl="2" w:tplc="BD9ED094">
      <w:numFmt w:val="bullet"/>
      <w:lvlText w:val="•"/>
      <w:lvlJc w:val="left"/>
      <w:pPr>
        <w:ind w:left="2375" w:hanging="420"/>
      </w:pPr>
      <w:rPr>
        <w:rFonts w:hint="default"/>
        <w:lang w:val="ru-RU" w:eastAsia="en-US" w:bidi="ar-SA"/>
      </w:rPr>
    </w:lvl>
    <w:lvl w:ilvl="3" w:tplc="55FAF426">
      <w:numFmt w:val="bullet"/>
      <w:lvlText w:val="•"/>
      <w:lvlJc w:val="left"/>
      <w:pPr>
        <w:ind w:left="3283" w:hanging="420"/>
      </w:pPr>
      <w:rPr>
        <w:rFonts w:hint="default"/>
        <w:lang w:val="ru-RU" w:eastAsia="en-US" w:bidi="ar-SA"/>
      </w:rPr>
    </w:lvl>
    <w:lvl w:ilvl="4" w:tplc="E348C3DC">
      <w:numFmt w:val="bullet"/>
      <w:lvlText w:val="•"/>
      <w:lvlJc w:val="left"/>
      <w:pPr>
        <w:ind w:left="4190" w:hanging="420"/>
      </w:pPr>
      <w:rPr>
        <w:rFonts w:hint="default"/>
        <w:lang w:val="ru-RU" w:eastAsia="en-US" w:bidi="ar-SA"/>
      </w:rPr>
    </w:lvl>
    <w:lvl w:ilvl="5" w:tplc="507ADD90">
      <w:numFmt w:val="bullet"/>
      <w:lvlText w:val="•"/>
      <w:lvlJc w:val="left"/>
      <w:pPr>
        <w:ind w:left="5098" w:hanging="420"/>
      </w:pPr>
      <w:rPr>
        <w:rFonts w:hint="default"/>
        <w:lang w:val="ru-RU" w:eastAsia="en-US" w:bidi="ar-SA"/>
      </w:rPr>
    </w:lvl>
    <w:lvl w:ilvl="6" w:tplc="6D26C4EC">
      <w:numFmt w:val="bullet"/>
      <w:lvlText w:val="•"/>
      <w:lvlJc w:val="left"/>
      <w:pPr>
        <w:ind w:left="6006" w:hanging="420"/>
      </w:pPr>
      <w:rPr>
        <w:rFonts w:hint="default"/>
        <w:lang w:val="ru-RU" w:eastAsia="en-US" w:bidi="ar-SA"/>
      </w:rPr>
    </w:lvl>
    <w:lvl w:ilvl="7" w:tplc="18747936">
      <w:numFmt w:val="bullet"/>
      <w:lvlText w:val="•"/>
      <w:lvlJc w:val="left"/>
      <w:pPr>
        <w:ind w:left="6913" w:hanging="420"/>
      </w:pPr>
      <w:rPr>
        <w:rFonts w:hint="default"/>
        <w:lang w:val="ru-RU" w:eastAsia="en-US" w:bidi="ar-SA"/>
      </w:rPr>
    </w:lvl>
    <w:lvl w:ilvl="8" w:tplc="91026800">
      <w:numFmt w:val="bullet"/>
      <w:lvlText w:val="•"/>
      <w:lvlJc w:val="left"/>
      <w:pPr>
        <w:ind w:left="7821" w:hanging="420"/>
      </w:pPr>
      <w:rPr>
        <w:rFonts w:hint="default"/>
        <w:lang w:val="ru-RU" w:eastAsia="en-US" w:bidi="ar-SA"/>
      </w:rPr>
    </w:lvl>
  </w:abstractNum>
  <w:abstractNum w:abstractNumId="11" w15:restartNumberingAfterBreak="0">
    <w:nsid w:val="39A94497"/>
    <w:multiLevelType w:val="hybridMultilevel"/>
    <w:tmpl w:val="32321326"/>
    <w:lvl w:ilvl="0" w:tplc="EFB46B08">
      <w:start w:val="1"/>
      <w:numFmt w:val="decimal"/>
      <w:lvlText w:val="%1."/>
      <w:lvlJc w:val="left"/>
      <w:pPr>
        <w:ind w:left="328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8DA69C5C">
      <w:numFmt w:val="bullet"/>
      <w:lvlText w:val="-"/>
      <w:lvlJc w:val="left"/>
      <w:pPr>
        <w:ind w:left="147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3D088F2">
      <w:numFmt w:val="bullet"/>
      <w:lvlText w:val="•"/>
      <w:lvlJc w:val="left"/>
      <w:pPr>
        <w:ind w:left="1355" w:hanging="324"/>
      </w:pPr>
      <w:rPr>
        <w:rFonts w:hint="default"/>
        <w:lang w:val="ru-RU" w:eastAsia="en-US" w:bidi="ar-SA"/>
      </w:rPr>
    </w:lvl>
    <w:lvl w:ilvl="3" w:tplc="10748B0C">
      <w:numFmt w:val="bullet"/>
      <w:lvlText w:val="•"/>
      <w:lvlJc w:val="left"/>
      <w:pPr>
        <w:ind w:left="2390" w:hanging="324"/>
      </w:pPr>
      <w:rPr>
        <w:rFonts w:hint="default"/>
        <w:lang w:val="ru-RU" w:eastAsia="en-US" w:bidi="ar-SA"/>
      </w:rPr>
    </w:lvl>
    <w:lvl w:ilvl="4" w:tplc="CF384E48">
      <w:numFmt w:val="bullet"/>
      <w:lvlText w:val="•"/>
      <w:lvlJc w:val="left"/>
      <w:pPr>
        <w:ind w:left="3425" w:hanging="324"/>
      </w:pPr>
      <w:rPr>
        <w:rFonts w:hint="default"/>
        <w:lang w:val="ru-RU" w:eastAsia="en-US" w:bidi="ar-SA"/>
      </w:rPr>
    </w:lvl>
    <w:lvl w:ilvl="5" w:tplc="AD309842">
      <w:numFmt w:val="bullet"/>
      <w:lvlText w:val="•"/>
      <w:lvlJc w:val="left"/>
      <w:pPr>
        <w:ind w:left="4460" w:hanging="324"/>
      </w:pPr>
      <w:rPr>
        <w:rFonts w:hint="default"/>
        <w:lang w:val="ru-RU" w:eastAsia="en-US" w:bidi="ar-SA"/>
      </w:rPr>
    </w:lvl>
    <w:lvl w:ilvl="6" w:tplc="C45A4238">
      <w:numFmt w:val="bullet"/>
      <w:lvlText w:val="•"/>
      <w:lvlJc w:val="left"/>
      <w:pPr>
        <w:ind w:left="5496" w:hanging="324"/>
      </w:pPr>
      <w:rPr>
        <w:rFonts w:hint="default"/>
        <w:lang w:val="ru-RU" w:eastAsia="en-US" w:bidi="ar-SA"/>
      </w:rPr>
    </w:lvl>
    <w:lvl w:ilvl="7" w:tplc="EE68AABE">
      <w:numFmt w:val="bullet"/>
      <w:lvlText w:val="•"/>
      <w:lvlJc w:val="left"/>
      <w:pPr>
        <w:ind w:left="6531" w:hanging="324"/>
      </w:pPr>
      <w:rPr>
        <w:rFonts w:hint="default"/>
        <w:lang w:val="ru-RU" w:eastAsia="en-US" w:bidi="ar-SA"/>
      </w:rPr>
    </w:lvl>
    <w:lvl w:ilvl="8" w:tplc="B78AA014">
      <w:numFmt w:val="bullet"/>
      <w:lvlText w:val="•"/>
      <w:lvlJc w:val="left"/>
      <w:pPr>
        <w:ind w:left="7566" w:hanging="324"/>
      </w:pPr>
      <w:rPr>
        <w:rFonts w:hint="default"/>
        <w:lang w:val="ru-RU" w:eastAsia="en-US" w:bidi="ar-SA"/>
      </w:rPr>
    </w:lvl>
  </w:abstractNum>
  <w:abstractNum w:abstractNumId="12" w15:restartNumberingAfterBreak="0">
    <w:nsid w:val="47C5186C"/>
    <w:multiLevelType w:val="hybridMultilevel"/>
    <w:tmpl w:val="3184093C"/>
    <w:lvl w:ilvl="0" w:tplc="7DBAEC8E">
      <w:numFmt w:val="bullet"/>
      <w:lvlText w:val="-"/>
      <w:lvlJc w:val="left"/>
      <w:pPr>
        <w:ind w:left="147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14A5A6">
      <w:numFmt w:val="bullet"/>
      <w:lvlText w:val="•"/>
      <w:lvlJc w:val="left"/>
      <w:pPr>
        <w:ind w:left="1089" w:hanging="264"/>
      </w:pPr>
      <w:rPr>
        <w:rFonts w:hint="default"/>
        <w:lang w:val="ru-RU" w:eastAsia="en-US" w:bidi="ar-SA"/>
      </w:rPr>
    </w:lvl>
    <w:lvl w:ilvl="2" w:tplc="7AE89ECC">
      <w:numFmt w:val="bullet"/>
      <w:lvlText w:val="•"/>
      <w:lvlJc w:val="left"/>
      <w:pPr>
        <w:ind w:left="2039" w:hanging="264"/>
      </w:pPr>
      <w:rPr>
        <w:rFonts w:hint="default"/>
        <w:lang w:val="ru-RU" w:eastAsia="en-US" w:bidi="ar-SA"/>
      </w:rPr>
    </w:lvl>
    <w:lvl w:ilvl="3" w:tplc="6936C046">
      <w:numFmt w:val="bullet"/>
      <w:lvlText w:val="•"/>
      <w:lvlJc w:val="left"/>
      <w:pPr>
        <w:ind w:left="2989" w:hanging="264"/>
      </w:pPr>
      <w:rPr>
        <w:rFonts w:hint="default"/>
        <w:lang w:val="ru-RU" w:eastAsia="en-US" w:bidi="ar-SA"/>
      </w:rPr>
    </w:lvl>
    <w:lvl w:ilvl="4" w:tplc="C248BE34">
      <w:numFmt w:val="bullet"/>
      <w:lvlText w:val="•"/>
      <w:lvlJc w:val="left"/>
      <w:pPr>
        <w:ind w:left="3938" w:hanging="264"/>
      </w:pPr>
      <w:rPr>
        <w:rFonts w:hint="default"/>
        <w:lang w:val="ru-RU" w:eastAsia="en-US" w:bidi="ar-SA"/>
      </w:rPr>
    </w:lvl>
    <w:lvl w:ilvl="5" w:tplc="879AC73A">
      <w:numFmt w:val="bullet"/>
      <w:lvlText w:val="•"/>
      <w:lvlJc w:val="left"/>
      <w:pPr>
        <w:ind w:left="4888" w:hanging="264"/>
      </w:pPr>
      <w:rPr>
        <w:rFonts w:hint="default"/>
        <w:lang w:val="ru-RU" w:eastAsia="en-US" w:bidi="ar-SA"/>
      </w:rPr>
    </w:lvl>
    <w:lvl w:ilvl="6" w:tplc="855C8F6C">
      <w:numFmt w:val="bullet"/>
      <w:lvlText w:val="•"/>
      <w:lvlJc w:val="left"/>
      <w:pPr>
        <w:ind w:left="5838" w:hanging="264"/>
      </w:pPr>
      <w:rPr>
        <w:rFonts w:hint="default"/>
        <w:lang w:val="ru-RU" w:eastAsia="en-US" w:bidi="ar-SA"/>
      </w:rPr>
    </w:lvl>
    <w:lvl w:ilvl="7" w:tplc="9F46D8A0">
      <w:numFmt w:val="bullet"/>
      <w:lvlText w:val="•"/>
      <w:lvlJc w:val="left"/>
      <w:pPr>
        <w:ind w:left="6787" w:hanging="264"/>
      </w:pPr>
      <w:rPr>
        <w:rFonts w:hint="default"/>
        <w:lang w:val="ru-RU" w:eastAsia="en-US" w:bidi="ar-SA"/>
      </w:rPr>
    </w:lvl>
    <w:lvl w:ilvl="8" w:tplc="07A24AA6">
      <w:numFmt w:val="bullet"/>
      <w:lvlText w:val="•"/>
      <w:lvlJc w:val="left"/>
      <w:pPr>
        <w:ind w:left="7737" w:hanging="264"/>
      </w:pPr>
      <w:rPr>
        <w:rFonts w:hint="default"/>
        <w:lang w:val="ru-RU" w:eastAsia="en-US" w:bidi="ar-SA"/>
      </w:rPr>
    </w:lvl>
  </w:abstractNum>
  <w:abstractNum w:abstractNumId="13" w15:restartNumberingAfterBreak="0">
    <w:nsid w:val="4F251568"/>
    <w:multiLevelType w:val="hybridMultilevel"/>
    <w:tmpl w:val="3990D53E"/>
    <w:lvl w:ilvl="0" w:tplc="55366692">
      <w:start w:val="3"/>
      <w:numFmt w:val="decimal"/>
      <w:lvlText w:val="%1"/>
      <w:lvlJc w:val="left"/>
      <w:pPr>
        <w:ind w:left="1913" w:hanging="362"/>
        <w:jc w:val="left"/>
      </w:pPr>
      <w:rPr>
        <w:rFonts w:hint="default"/>
        <w:lang w:val="ru-RU" w:eastAsia="en-US" w:bidi="ar-SA"/>
      </w:rPr>
    </w:lvl>
    <w:lvl w:ilvl="1" w:tplc="8F0EA8F6">
      <w:numFmt w:val="none"/>
      <w:lvlText w:val=""/>
      <w:lvlJc w:val="left"/>
      <w:pPr>
        <w:tabs>
          <w:tab w:val="num" w:pos="360"/>
        </w:tabs>
      </w:pPr>
    </w:lvl>
    <w:lvl w:ilvl="2" w:tplc="5D3E7CA0">
      <w:numFmt w:val="bullet"/>
      <w:lvlText w:val="•"/>
      <w:lvlJc w:val="left"/>
      <w:pPr>
        <w:ind w:left="3463" w:hanging="362"/>
      </w:pPr>
      <w:rPr>
        <w:rFonts w:hint="default"/>
        <w:lang w:val="ru-RU" w:eastAsia="en-US" w:bidi="ar-SA"/>
      </w:rPr>
    </w:lvl>
    <w:lvl w:ilvl="3" w:tplc="84067F8A">
      <w:numFmt w:val="bullet"/>
      <w:lvlText w:val="•"/>
      <w:lvlJc w:val="left"/>
      <w:pPr>
        <w:ind w:left="4235" w:hanging="362"/>
      </w:pPr>
      <w:rPr>
        <w:rFonts w:hint="default"/>
        <w:lang w:val="ru-RU" w:eastAsia="en-US" w:bidi="ar-SA"/>
      </w:rPr>
    </w:lvl>
    <w:lvl w:ilvl="4" w:tplc="3458A608">
      <w:numFmt w:val="bullet"/>
      <w:lvlText w:val="•"/>
      <w:lvlJc w:val="left"/>
      <w:pPr>
        <w:ind w:left="5006" w:hanging="362"/>
      </w:pPr>
      <w:rPr>
        <w:rFonts w:hint="default"/>
        <w:lang w:val="ru-RU" w:eastAsia="en-US" w:bidi="ar-SA"/>
      </w:rPr>
    </w:lvl>
    <w:lvl w:ilvl="5" w:tplc="F23CAB04">
      <w:numFmt w:val="bullet"/>
      <w:lvlText w:val="•"/>
      <w:lvlJc w:val="left"/>
      <w:pPr>
        <w:ind w:left="5778" w:hanging="362"/>
      </w:pPr>
      <w:rPr>
        <w:rFonts w:hint="default"/>
        <w:lang w:val="ru-RU" w:eastAsia="en-US" w:bidi="ar-SA"/>
      </w:rPr>
    </w:lvl>
    <w:lvl w:ilvl="6" w:tplc="64E8B1E8">
      <w:numFmt w:val="bullet"/>
      <w:lvlText w:val="•"/>
      <w:lvlJc w:val="left"/>
      <w:pPr>
        <w:ind w:left="6550" w:hanging="362"/>
      </w:pPr>
      <w:rPr>
        <w:rFonts w:hint="default"/>
        <w:lang w:val="ru-RU" w:eastAsia="en-US" w:bidi="ar-SA"/>
      </w:rPr>
    </w:lvl>
    <w:lvl w:ilvl="7" w:tplc="8286CDE4">
      <w:numFmt w:val="bullet"/>
      <w:lvlText w:val="•"/>
      <w:lvlJc w:val="left"/>
      <w:pPr>
        <w:ind w:left="7321" w:hanging="362"/>
      </w:pPr>
      <w:rPr>
        <w:rFonts w:hint="default"/>
        <w:lang w:val="ru-RU" w:eastAsia="en-US" w:bidi="ar-SA"/>
      </w:rPr>
    </w:lvl>
    <w:lvl w:ilvl="8" w:tplc="47E81D94">
      <w:numFmt w:val="bullet"/>
      <w:lvlText w:val="•"/>
      <w:lvlJc w:val="left"/>
      <w:pPr>
        <w:ind w:left="8093" w:hanging="362"/>
      </w:pPr>
      <w:rPr>
        <w:rFonts w:hint="default"/>
        <w:lang w:val="ru-RU" w:eastAsia="en-US" w:bidi="ar-SA"/>
      </w:rPr>
    </w:lvl>
  </w:abstractNum>
  <w:abstractNum w:abstractNumId="14" w15:restartNumberingAfterBreak="0">
    <w:nsid w:val="504F21C9"/>
    <w:multiLevelType w:val="hybridMultilevel"/>
    <w:tmpl w:val="C100C51E"/>
    <w:lvl w:ilvl="0" w:tplc="8A6602DA">
      <w:start w:val="6"/>
      <w:numFmt w:val="decimal"/>
      <w:lvlText w:val="%1."/>
      <w:lvlJc w:val="left"/>
      <w:pPr>
        <w:ind w:left="328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DAAA6768">
      <w:numFmt w:val="bullet"/>
      <w:lvlText w:val="-"/>
      <w:lvlJc w:val="left"/>
      <w:pPr>
        <w:ind w:left="29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B6C0948">
      <w:numFmt w:val="bullet"/>
      <w:lvlText w:val="•"/>
      <w:lvlJc w:val="left"/>
      <w:pPr>
        <w:ind w:left="1355" w:hanging="144"/>
      </w:pPr>
      <w:rPr>
        <w:rFonts w:hint="default"/>
        <w:lang w:val="ru-RU" w:eastAsia="en-US" w:bidi="ar-SA"/>
      </w:rPr>
    </w:lvl>
    <w:lvl w:ilvl="3" w:tplc="74AEC75E">
      <w:numFmt w:val="bullet"/>
      <w:lvlText w:val="•"/>
      <w:lvlJc w:val="left"/>
      <w:pPr>
        <w:ind w:left="2390" w:hanging="144"/>
      </w:pPr>
      <w:rPr>
        <w:rFonts w:hint="default"/>
        <w:lang w:val="ru-RU" w:eastAsia="en-US" w:bidi="ar-SA"/>
      </w:rPr>
    </w:lvl>
    <w:lvl w:ilvl="4" w:tplc="FA9E4B70">
      <w:numFmt w:val="bullet"/>
      <w:lvlText w:val="•"/>
      <w:lvlJc w:val="left"/>
      <w:pPr>
        <w:ind w:left="3425" w:hanging="144"/>
      </w:pPr>
      <w:rPr>
        <w:rFonts w:hint="default"/>
        <w:lang w:val="ru-RU" w:eastAsia="en-US" w:bidi="ar-SA"/>
      </w:rPr>
    </w:lvl>
    <w:lvl w:ilvl="5" w:tplc="6866A54C">
      <w:numFmt w:val="bullet"/>
      <w:lvlText w:val="•"/>
      <w:lvlJc w:val="left"/>
      <w:pPr>
        <w:ind w:left="4460" w:hanging="144"/>
      </w:pPr>
      <w:rPr>
        <w:rFonts w:hint="default"/>
        <w:lang w:val="ru-RU" w:eastAsia="en-US" w:bidi="ar-SA"/>
      </w:rPr>
    </w:lvl>
    <w:lvl w:ilvl="6" w:tplc="D10675A4">
      <w:numFmt w:val="bullet"/>
      <w:lvlText w:val="•"/>
      <w:lvlJc w:val="left"/>
      <w:pPr>
        <w:ind w:left="5496" w:hanging="144"/>
      </w:pPr>
      <w:rPr>
        <w:rFonts w:hint="default"/>
        <w:lang w:val="ru-RU" w:eastAsia="en-US" w:bidi="ar-SA"/>
      </w:rPr>
    </w:lvl>
    <w:lvl w:ilvl="7" w:tplc="94E45F7E">
      <w:numFmt w:val="bullet"/>
      <w:lvlText w:val="•"/>
      <w:lvlJc w:val="left"/>
      <w:pPr>
        <w:ind w:left="6531" w:hanging="144"/>
      </w:pPr>
      <w:rPr>
        <w:rFonts w:hint="default"/>
        <w:lang w:val="ru-RU" w:eastAsia="en-US" w:bidi="ar-SA"/>
      </w:rPr>
    </w:lvl>
    <w:lvl w:ilvl="8" w:tplc="C64870B4">
      <w:numFmt w:val="bullet"/>
      <w:lvlText w:val="•"/>
      <w:lvlJc w:val="left"/>
      <w:pPr>
        <w:ind w:left="7566" w:hanging="144"/>
      </w:pPr>
      <w:rPr>
        <w:rFonts w:hint="default"/>
        <w:lang w:val="ru-RU" w:eastAsia="en-US" w:bidi="ar-SA"/>
      </w:rPr>
    </w:lvl>
  </w:abstractNum>
  <w:abstractNum w:abstractNumId="15" w15:restartNumberingAfterBreak="0">
    <w:nsid w:val="516D02C8"/>
    <w:multiLevelType w:val="hybridMultilevel"/>
    <w:tmpl w:val="29AE835C"/>
    <w:lvl w:ilvl="0" w:tplc="FA68153E">
      <w:start w:val="2"/>
      <w:numFmt w:val="decimal"/>
      <w:lvlText w:val="%1"/>
      <w:lvlJc w:val="left"/>
      <w:pPr>
        <w:ind w:left="3330" w:hanging="421"/>
        <w:jc w:val="left"/>
      </w:pPr>
      <w:rPr>
        <w:rFonts w:hint="default"/>
        <w:lang w:val="ru-RU" w:eastAsia="en-US" w:bidi="ar-SA"/>
      </w:rPr>
    </w:lvl>
    <w:lvl w:ilvl="1" w:tplc="4DF071DC">
      <w:numFmt w:val="none"/>
      <w:lvlText w:val=""/>
      <w:lvlJc w:val="left"/>
      <w:pPr>
        <w:tabs>
          <w:tab w:val="num" w:pos="360"/>
        </w:tabs>
      </w:pPr>
    </w:lvl>
    <w:lvl w:ilvl="2" w:tplc="8CE81710">
      <w:numFmt w:val="bullet"/>
      <w:lvlText w:val="•"/>
      <w:lvlJc w:val="left"/>
      <w:pPr>
        <w:ind w:left="4599" w:hanging="421"/>
      </w:pPr>
      <w:rPr>
        <w:rFonts w:hint="default"/>
        <w:lang w:val="ru-RU" w:eastAsia="en-US" w:bidi="ar-SA"/>
      </w:rPr>
    </w:lvl>
    <w:lvl w:ilvl="3" w:tplc="3084C854">
      <w:numFmt w:val="bullet"/>
      <w:lvlText w:val="•"/>
      <w:lvlJc w:val="left"/>
      <w:pPr>
        <w:ind w:left="5229" w:hanging="421"/>
      </w:pPr>
      <w:rPr>
        <w:rFonts w:hint="default"/>
        <w:lang w:val="ru-RU" w:eastAsia="en-US" w:bidi="ar-SA"/>
      </w:rPr>
    </w:lvl>
    <w:lvl w:ilvl="4" w:tplc="D9C4E402">
      <w:numFmt w:val="bullet"/>
      <w:lvlText w:val="•"/>
      <w:lvlJc w:val="left"/>
      <w:pPr>
        <w:ind w:left="5858" w:hanging="421"/>
      </w:pPr>
      <w:rPr>
        <w:rFonts w:hint="default"/>
        <w:lang w:val="ru-RU" w:eastAsia="en-US" w:bidi="ar-SA"/>
      </w:rPr>
    </w:lvl>
    <w:lvl w:ilvl="5" w:tplc="D674A7B2">
      <w:numFmt w:val="bullet"/>
      <w:lvlText w:val="•"/>
      <w:lvlJc w:val="left"/>
      <w:pPr>
        <w:ind w:left="6488" w:hanging="421"/>
      </w:pPr>
      <w:rPr>
        <w:rFonts w:hint="default"/>
        <w:lang w:val="ru-RU" w:eastAsia="en-US" w:bidi="ar-SA"/>
      </w:rPr>
    </w:lvl>
    <w:lvl w:ilvl="6" w:tplc="D4706638">
      <w:numFmt w:val="bullet"/>
      <w:lvlText w:val="•"/>
      <w:lvlJc w:val="left"/>
      <w:pPr>
        <w:ind w:left="7118" w:hanging="421"/>
      </w:pPr>
      <w:rPr>
        <w:rFonts w:hint="default"/>
        <w:lang w:val="ru-RU" w:eastAsia="en-US" w:bidi="ar-SA"/>
      </w:rPr>
    </w:lvl>
    <w:lvl w:ilvl="7" w:tplc="F6E0AA46">
      <w:numFmt w:val="bullet"/>
      <w:lvlText w:val="•"/>
      <w:lvlJc w:val="left"/>
      <w:pPr>
        <w:ind w:left="7747" w:hanging="421"/>
      </w:pPr>
      <w:rPr>
        <w:rFonts w:hint="default"/>
        <w:lang w:val="ru-RU" w:eastAsia="en-US" w:bidi="ar-SA"/>
      </w:rPr>
    </w:lvl>
    <w:lvl w:ilvl="8" w:tplc="CA90A7A8">
      <w:numFmt w:val="bullet"/>
      <w:lvlText w:val="•"/>
      <w:lvlJc w:val="left"/>
      <w:pPr>
        <w:ind w:left="8377" w:hanging="421"/>
      </w:pPr>
      <w:rPr>
        <w:rFonts w:hint="default"/>
        <w:lang w:val="ru-RU" w:eastAsia="en-US" w:bidi="ar-SA"/>
      </w:rPr>
    </w:lvl>
  </w:abstractNum>
  <w:abstractNum w:abstractNumId="16" w15:restartNumberingAfterBreak="0">
    <w:nsid w:val="5B4373FA"/>
    <w:multiLevelType w:val="hybridMultilevel"/>
    <w:tmpl w:val="89702E42"/>
    <w:lvl w:ilvl="0" w:tplc="23363E86">
      <w:start w:val="2"/>
      <w:numFmt w:val="decimal"/>
      <w:lvlText w:val="%1"/>
      <w:lvlJc w:val="left"/>
      <w:pPr>
        <w:ind w:left="638" w:hanging="491"/>
        <w:jc w:val="left"/>
      </w:pPr>
      <w:rPr>
        <w:rFonts w:hint="default"/>
        <w:lang w:val="ru-RU" w:eastAsia="en-US" w:bidi="ar-SA"/>
      </w:rPr>
    </w:lvl>
    <w:lvl w:ilvl="1" w:tplc="1D361A2A">
      <w:numFmt w:val="none"/>
      <w:lvlText w:val=""/>
      <w:lvlJc w:val="left"/>
      <w:pPr>
        <w:tabs>
          <w:tab w:val="num" w:pos="360"/>
        </w:tabs>
      </w:pPr>
    </w:lvl>
    <w:lvl w:ilvl="2" w:tplc="149C122E">
      <w:numFmt w:val="bullet"/>
      <w:lvlText w:val="•"/>
      <w:lvlJc w:val="left"/>
      <w:pPr>
        <w:ind w:left="2439" w:hanging="491"/>
      </w:pPr>
      <w:rPr>
        <w:rFonts w:hint="default"/>
        <w:lang w:val="ru-RU" w:eastAsia="en-US" w:bidi="ar-SA"/>
      </w:rPr>
    </w:lvl>
    <w:lvl w:ilvl="3" w:tplc="F3DA846E">
      <w:numFmt w:val="bullet"/>
      <w:lvlText w:val="•"/>
      <w:lvlJc w:val="left"/>
      <w:pPr>
        <w:ind w:left="3339" w:hanging="491"/>
      </w:pPr>
      <w:rPr>
        <w:rFonts w:hint="default"/>
        <w:lang w:val="ru-RU" w:eastAsia="en-US" w:bidi="ar-SA"/>
      </w:rPr>
    </w:lvl>
    <w:lvl w:ilvl="4" w:tplc="EAC4F976">
      <w:numFmt w:val="bullet"/>
      <w:lvlText w:val="•"/>
      <w:lvlJc w:val="left"/>
      <w:pPr>
        <w:ind w:left="4238" w:hanging="491"/>
      </w:pPr>
      <w:rPr>
        <w:rFonts w:hint="default"/>
        <w:lang w:val="ru-RU" w:eastAsia="en-US" w:bidi="ar-SA"/>
      </w:rPr>
    </w:lvl>
    <w:lvl w:ilvl="5" w:tplc="A6D49DD4">
      <w:numFmt w:val="bullet"/>
      <w:lvlText w:val="•"/>
      <w:lvlJc w:val="left"/>
      <w:pPr>
        <w:ind w:left="5138" w:hanging="491"/>
      </w:pPr>
      <w:rPr>
        <w:rFonts w:hint="default"/>
        <w:lang w:val="ru-RU" w:eastAsia="en-US" w:bidi="ar-SA"/>
      </w:rPr>
    </w:lvl>
    <w:lvl w:ilvl="6" w:tplc="4684C46C">
      <w:numFmt w:val="bullet"/>
      <w:lvlText w:val="•"/>
      <w:lvlJc w:val="left"/>
      <w:pPr>
        <w:ind w:left="6038" w:hanging="491"/>
      </w:pPr>
      <w:rPr>
        <w:rFonts w:hint="default"/>
        <w:lang w:val="ru-RU" w:eastAsia="en-US" w:bidi="ar-SA"/>
      </w:rPr>
    </w:lvl>
    <w:lvl w:ilvl="7" w:tplc="E740485A">
      <w:numFmt w:val="bullet"/>
      <w:lvlText w:val="•"/>
      <w:lvlJc w:val="left"/>
      <w:pPr>
        <w:ind w:left="6937" w:hanging="491"/>
      </w:pPr>
      <w:rPr>
        <w:rFonts w:hint="default"/>
        <w:lang w:val="ru-RU" w:eastAsia="en-US" w:bidi="ar-SA"/>
      </w:rPr>
    </w:lvl>
    <w:lvl w:ilvl="8" w:tplc="F9421F78">
      <w:numFmt w:val="bullet"/>
      <w:lvlText w:val="•"/>
      <w:lvlJc w:val="left"/>
      <w:pPr>
        <w:ind w:left="7837" w:hanging="491"/>
      </w:pPr>
      <w:rPr>
        <w:rFonts w:hint="default"/>
        <w:lang w:val="ru-RU" w:eastAsia="en-US" w:bidi="ar-SA"/>
      </w:rPr>
    </w:lvl>
  </w:abstractNum>
  <w:abstractNum w:abstractNumId="17" w15:restartNumberingAfterBreak="0">
    <w:nsid w:val="603D56D6"/>
    <w:multiLevelType w:val="hybridMultilevel"/>
    <w:tmpl w:val="4F967C26"/>
    <w:lvl w:ilvl="0" w:tplc="271E2F36">
      <w:numFmt w:val="bullet"/>
      <w:lvlText w:val="-"/>
      <w:lvlJc w:val="left"/>
      <w:pPr>
        <w:ind w:left="147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81D42E88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A5C88104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1840CA5A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5ED6D3FE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64D81B52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8C52ABB2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66C050BC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9CCE13AA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18" w15:restartNumberingAfterBreak="0">
    <w:nsid w:val="607F3233"/>
    <w:multiLevelType w:val="hybridMultilevel"/>
    <w:tmpl w:val="F60E14B0"/>
    <w:lvl w:ilvl="0" w:tplc="EE3E808E">
      <w:numFmt w:val="bullet"/>
      <w:lvlText w:val="-"/>
      <w:lvlJc w:val="left"/>
      <w:pPr>
        <w:ind w:left="147" w:hanging="14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AA8BA92">
      <w:numFmt w:val="bullet"/>
      <w:lvlText w:val="•"/>
      <w:lvlJc w:val="left"/>
      <w:pPr>
        <w:ind w:left="1089" w:hanging="145"/>
      </w:pPr>
      <w:rPr>
        <w:rFonts w:hint="default"/>
        <w:lang w:val="ru-RU" w:eastAsia="en-US" w:bidi="ar-SA"/>
      </w:rPr>
    </w:lvl>
    <w:lvl w:ilvl="2" w:tplc="0CFC97AC">
      <w:numFmt w:val="bullet"/>
      <w:lvlText w:val="•"/>
      <w:lvlJc w:val="left"/>
      <w:pPr>
        <w:ind w:left="2039" w:hanging="145"/>
      </w:pPr>
      <w:rPr>
        <w:rFonts w:hint="default"/>
        <w:lang w:val="ru-RU" w:eastAsia="en-US" w:bidi="ar-SA"/>
      </w:rPr>
    </w:lvl>
    <w:lvl w:ilvl="3" w:tplc="0A06E216">
      <w:numFmt w:val="bullet"/>
      <w:lvlText w:val="•"/>
      <w:lvlJc w:val="left"/>
      <w:pPr>
        <w:ind w:left="2989" w:hanging="145"/>
      </w:pPr>
      <w:rPr>
        <w:rFonts w:hint="default"/>
        <w:lang w:val="ru-RU" w:eastAsia="en-US" w:bidi="ar-SA"/>
      </w:rPr>
    </w:lvl>
    <w:lvl w:ilvl="4" w:tplc="FE6874D2">
      <w:numFmt w:val="bullet"/>
      <w:lvlText w:val="•"/>
      <w:lvlJc w:val="left"/>
      <w:pPr>
        <w:ind w:left="3938" w:hanging="145"/>
      </w:pPr>
      <w:rPr>
        <w:rFonts w:hint="default"/>
        <w:lang w:val="ru-RU" w:eastAsia="en-US" w:bidi="ar-SA"/>
      </w:rPr>
    </w:lvl>
    <w:lvl w:ilvl="5" w:tplc="090C515A">
      <w:numFmt w:val="bullet"/>
      <w:lvlText w:val="•"/>
      <w:lvlJc w:val="left"/>
      <w:pPr>
        <w:ind w:left="4888" w:hanging="145"/>
      </w:pPr>
      <w:rPr>
        <w:rFonts w:hint="default"/>
        <w:lang w:val="ru-RU" w:eastAsia="en-US" w:bidi="ar-SA"/>
      </w:rPr>
    </w:lvl>
    <w:lvl w:ilvl="6" w:tplc="4C12A1EE">
      <w:numFmt w:val="bullet"/>
      <w:lvlText w:val="•"/>
      <w:lvlJc w:val="left"/>
      <w:pPr>
        <w:ind w:left="5838" w:hanging="145"/>
      </w:pPr>
      <w:rPr>
        <w:rFonts w:hint="default"/>
        <w:lang w:val="ru-RU" w:eastAsia="en-US" w:bidi="ar-SA"/>
      </w:rPr>
    </w:lvl>
    <w:lvl w:ilvl="7" w:tplc="96362850">
      <w:numFmt w:val="bullet"/>
      <w:lvlText w:val="•"/>
      <w:lvlJc w:val="left"/>
      <w:pPr>
        <w:ind w:left="6787" w:hanging="145"/>
      </w:pPr>
      <w:rPr>
        <w:rFonts w:hint="default"/>
        <w:lang w:val="ru-RU" w:eastAsia="en-US" w:bidi="ar-SA"/>
      </w:rPr>
    </w:lvl>
    <w:lvl w:ilvl="8" w:tplc="0E9E289A">
      <w:numFmt w:val="bullet"/>
      <w:lvlText w:val="•"/>
      <w:lvlJc w:val="left"/>
      <w:pPr>
        <w:ind w:left="7737" w:hanging="145"/>
      </w:pPr>
      <w:rPr>
        <w:rFonts w:hint="default"/>
        <w:lang w:val="ru-RU" w:eastAsia="en-US" w:bidi="ar-SA"/>
      </w:rPr>
    </w:lvl>
  </w:abstractNum>
  <w:abstractNum w:abstractNumId="19" w15:restartNumberingAfterBreak="0">
    <w:nsid w:val="64F1438D"/>
    <w:multiLevelType w:val="hybridMultilevel"/>
    <w:tmpl w:val="AB14AE16"/>
    <w:lvl w:ilvl="0" w:tplc="26A62B08">
      <w:start w:val="1"/>
      <w:numFmt w:val="decimal"/>
      <w:lvlText w:val="%1."/>
      <w:lvlJc w:val="left"/>
      <w:pPr>
        <w:ind w:left="147" w:hanging="2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7"/>
        <w:w w:val="102"/>
        <w:sz w:val="27"/>
        <w:szCs w:val="27"/>
        <w:lang w:val="ru-RU" w:eastAsia="en-US" w:bidi="ar-SA"/>
      </w:rPr>
    </w:lvl>
    <w:lvl w:ilvl="1" w:tplc="3ED0FB66">
      <w:numFmt w:val="none"/>
      <w:lvlText w:val=""/>
      <w:lvlJc w:val="left"/>
      <w:pPr>
        <w:tabs>
          <w:tab w:val="num" w:pos="360"/>
        </w:tabs>
      </w:pPr>
    </w:lvl>
    <w:lvl w:ilvl="2" w:tplc="12CA0DEA">
      <w:numFmt w:val="bullet"/>
      <w:lvlText w:val="•"/>
      <w:lvlJc w:val="left"/>
      <w:pPr>
        <w:ind w:left="3275" w:hanging="361"/>
      </w:pPr>
      <w:rPr>
        <w:rFonts w:hint="default"/>
        <w:lang w:val="ru-RU" w:eastAsia="en-US" w:bidi="ar-SA"/>
      </w:rPr>
    </w:lvl>
    <w:lvl w:ilvl="3" w:tplc="3046448C">
      <w:numFmt w:val="bullet"/>
      <w:lvlText w:val="•"/>
      <w:lvlJc w:val="left"/>
      <w:pPr>
        <w:ind w:left="4070" w:hanging="361"/>
      </w:pPr>
      <w:rPr>
        <w:rFonts w:hint="default"/>
        <w:lang w:val="ru-RU" w:eastAsia="en-US" w:bidi="ar-SA"/>
      </w:rPr>
    </w:lvl>
    <w:lvl w:ilvl="4" w:tplc="3072FD60">
      <w:numFmt w:val="bullet"/>
      <w:lvlText w:val="•"/>
      <w:lvlJc w:val="left"/>
      <w:pPr>
        <w:ind w:left="4865" w:hanging="361"/>
      </w:pPr>
      <w:rPr>
        <w:rFonts w:hint="default"/>
        <w:lang w:val="ru-RU" w:eastAsia="en-US" w:bidi="ar-SA"/>
      </w:rPr>
    </w:lvl>
    <w:lvl w:ilvl="5" w:tplc="DD3A89E4">
      <w:numFmt w:val="bullet"/>
      <w:lvlText w:val="•"/>
      <w:lvlJc w:val="left"/>
      <w:pPr>
        <w:ind w:left="5660" w:hanging="361"/>
      </w:pPr>
      <w:rPr>
        <w:rFonts w:hint="default"/>
        <w:lang w:val="ru-RU" w:eastAsia="en-US" w:bidi="ar-SA"/>
      </w:rPr>
    </w:lvl>
    <w:lvl w:ilvl="6" w:tplc="8D0CABB6">
      <w:numFmt w:val="bullet"/>
      <w:lvlText w:val="•"/>
      <w:lvlJc w:val="left"/>
      <w:pPr>
        <w:ind w:left="6456" w:hanging="361"/>
      </w:pPr>
      <w:rPr>
        <w:rFonts w:hint="default"/>
        <w:lang w:val="ru-RU" w:eastAsia="en-US" w:bidi="ar-SA"/>
      </w:rPr>
    </w:lvl>
    <w:lvl w:ilvl="7" w:tplc="CF0A3340">
      <w:numFmt w:val="bullet"/>
      <w:lvlText w:val="•"/>
      <w:lvlJc w:val="left"/>
      <w:pPr>
        <w:ind w:left="7251" w:hanging="361"/>
      </w:pPr>
      <w:rPr>
        <w:rFonts w:hint="default"/>
        <w:lang w:val="ru-RU" w:eastAsia="en-US" w:bidi="ar-SA"/>
      </w:rPr>
    </w:lvl>
    <w:lvl w:ilvl="8" w:tplc="AD4E2E2C">
      <w:numFmt w:val="bullet"/>
      <w:lvlText w:val="•"/>
      <w:lvlJc w:val="left"/>
      <w:pPr>
        <w:ind w:left="8046" w:hanging="361"/>
      </w:pPr>
      <w:rPr>
        <w:rFonts w:hint="default"/>
        <w:lang w:val="ru-RU" w:eastAsia="en-US" w:bidi="ar-SA"/>
      </w:rPr>
    </w:lvl>
  </w:abstractNum>
  <w:abstractNum w:abstractNumId="20" w15:restartNumberingAfterBreak="0">
    <w:nsid w:val="6E8C30C6"/>
    <w:multiLevelType w:val="hybridMultilevel"/>
    <w:tmpl w:val="D64A7828"/>
    <w:lvl w:ilvl="0" w:tplc="038683EC">
      <w:numFmt w:val="bullet"/>
      <w:lvlText w:val="-"/>
      <w:lvlJc w:val="left"/>
      <w:pPr>
        <w:ind w:left="147" w:hanging="30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77AECA18">
      <w:numFmt w:val="bullet"/>
      <w:lvlText w:val="•"/>
      <w:lvlJc w:val="left"/>
      <w:pPr>
        <w:ind w:left="1089" w:hanging="300"/>
      </w:pPr>
      <w:rPr>
        <w:rFonts w:hint="default"/>
        <w:lang w:val="ru-RU" w:eastAsia="en-US" w:bidi="ar-SA"/>
      </w:rPr>
    </w:lvl>
    <w:lvl w:ilvl="2" w:tplc="7CFEB6CC">
      <w:numFmt w:val="bullet"/>
      <w:lvlText w:val="•"/>
      <w:lvlJc w:val="left"/>
      <w:pPr>
        <w:ind w:left="2039" w:hanging="300"/>
      </w:pPr>
      <w:rPr>
        <w:rFonts w:hint="default"/>
        <w:lang w:val="ru-RU" w:eastAsia="en-US" w:bidi="ar-SA"/>
      </w:rPr>
    </w:lvl>
    <w:lvl w:ilvl="3" w:tplc="5B28801A">
      <w:numFmt w:val="bullet"/>
      <w:lvlText w:val="•"/>
      <w:lvlJc w:val="left"/>
      <w:pPr>
        <w:ind w:left="2989" w:hanging="300"/>
      </w:pPr>
      <w:rPr>
        <w:rFonts w:hint="default"/>
        <w:lang w:val="ru-RU" w:eastAsia="en-US" w:bidi="ar-SA"/>
      </w:rPr>
    </w:lvl>
    <w:lvl w:ilvl="4" w:tplc="F7E00F06">
      <w:numFmt w:val="bullet"/>
      <w:lvlText w:val="•"/>
      <w:lvlJc w:val="left"/>
      <w:pPr>
        <w:ind w:left="3938" w:hanging="300"/>
      </w:pPr>
      <w:rPr>
        <w:rFonts w:hint="default"/>
        <w:lang w:val="ru-RU" w:eastAsia="en-US" w:bidi="ar-SA"/>
      </w:rPr>
    </w:lvl>
    <w:lvl w:ilvl="5" w:tplc="C9DA2A8E">
      <w:numFmt w:val="bullet"/>
      <w:lvlText w:val="•"/>
      <w:lvlJc w:val="left"/>
      <w:pPr>
        <w:ind w:left="4888" w:hanging="300"/>
      </w:pPr>
      <w:rPr>
        <w:rFonts w:hint="default"/>
        <w:lang w:val="ru-RU" w:eastAsia="en-US" w:bidi="ar-SA"/>
      </w:rPr>
    </w:lvl>
    <w:lvl w:ilvl="6" w:tplc="0F823176">
      <w:numFmt w:val="bullet"/>
      <w:lvlText w:val="•"/>
      <w:lvlJc w:val="left"/>
      <w:pPr>
        <w:ind w:left="5838" w:hanging="300"/>
      </w:pPr>
      <w:rPr>
        <w:rFonts w:hint="default"/>
        <w:lang w:val="ru-RU" w:eastAsia="en-US" w:bidi="ar-SA"/>
      </w:rPr>
    </w:lvl>
    <w:lvl w:ilvl="7" w:tplc="CAC2334A">
      <w:numFmt w:val="bullet"/>
      <w:lvlText w:val="•"/>
      <w:lvlJc w:val="left"/>
      <w:pPr>
        <w:ind w:left="6787" w:hanging="300"/>
      </w:pPr>
      <w:rPr>
        <w:rFonts w:hint="default"/>
        <w:lang w:val="ru-RU" w:eastAsia="en-US" w:bidi="ar-SA"/>
      </w:rPr>
    </w:lvl>
    <w:lvl w:ilvl="8" w:tplc="E3A8227E">
      <w:numFmt w:val="bullet"/>
      <w:lvlText w:val="•"/>
      <w:lvlJc w:val="left"/>
      <w:pPr>
        <w:ind w:left="7737" w:hanging="3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1"/>
  </w:num>
  <w:num w:numId="3">
    <w:abstractNumId w:val="12"/>
  </w:num>
  <w:num w:numId="4">
    <w:abstractNumId w:val="4"/>
  </w:num>
  <w:num w:numId="5">
    <w:abstractNumId w:val="13"/>
  </w:num>
  <w:num w:numId="6">
    <w:abstractNumId w:val="20"/>
  </w:num>
  <w:num w:numId="7">
    <w:abstractNumId w:val="15"/>
  </w:num>
  <w:num w:numId="8">
    <w:abstractNumId w:val="17"/>
  </w:num>
  <w:num w:numId="9">
    <w:abstractNumId w:val="18"/>
  </w:num>
  <w:num w:numId="10">
    <w:abstractNumId w:val="1"/>
  </w:num>
  <w:num w:numId="11">
    <w:abstractNumId w:val="14"/>
  </w:num>
  <w:num w:numId="12">
    <w:abstractNumId w:val="5"/>
  </w:num>
  <w:num w:numId="13">
    <w:abstractNumId w:val="6"/>
  </w:num>
  <w:num w:numId="14">
    <w:abstractNumId w:val="9"/>
  </w:num>
  <w:num w:numId="15">
    <w:abstractNumId w:val="8"/>
  </w:num>
  <w:num w:numId="16">
    <w:abstractNumId w:val="2"/>
  </w:num>
  <w:num w:numId="17">
    <w:abstractNumId w:val="19"/>
  </w:num>
  <w:num w:numId="18">
    <w:abstractNumId w:val="3"/>
  </w:num>
  <w:num w:numId="19">
    <w:abstractNumId w:val="16"/>
  </w:num>
  <w:num w:numId="20">
    <w:abstractNumId w:val="7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7271E0"/>
    <w:rsid w:val="00045C62"/>
    <w:rsid w:val="002B3D36"/>
    <w:rsid w:val="005D6F73"/>
    <w:rsid w:val="0065187E"/>
    <w:rsid w:val="007271E0"/>
    <w:rsid w:val="00794FB8"/>
    <w:rsid w:val="009B1B50"/>
    <w:rsid w:val="00C92FB2"/>
    <w:rsid w:val="00CC0B4B"/>
    <w:rsid w:val="00E3053A"/>
    <w:rsid w:val="00ED4277"/>
    <w:rsid w:val="00FA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88844A00-883A-436E-BCCF-BC59202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5187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71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271E0"/>
    <w:pPr>
      <w:ind w:left="14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271E0"/>
    <w:pPr>
      <w:ind w:left="14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7271E0"/>
    <w:pPr>
      <w:ind w:left="146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1"/>
    <w:qFormat/>
    <w:rsid w:val="007271E0"/>
    <w:pPr>
      <w:ind w:left="146"/>
      <w:jc w:val="both"/>
    </w:pPr>
  </w:style>
  <w:style w:type="paragraph" w:customStyle="1" w:styleId="TableParagraph">
    <w:name w:val="Table Paragraph"/>
    <w:basedOn w:val="a"/>
    <w:uiPriority w:val="1"/>
    <w:qFormat/>
    <w:rsid w:val="007271E0"/>
  </w:style>
  <w:style w:type="character" w:customStyle="1" w:styleId="a4">
    <w:name w:val="Основной текст Знак"/>
    <w:basedOn w:val="a0"/>
    <w:link w:val="a3"/>
    <w:uiPriority w:val="1"/>
    <w:rsid w:val="002B3D36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26</Pages>
  <Words>10107</Words>
  <Characters>57612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admin</cp:lastModifiedBy>
  <cp:revision>6</cp:revision>
  <cp:lastPrinted>2025-05-22T17:26:00Z</cp:lastPrinted>
  <dcterms:created xsi:type="dcterms:W3CDTF">2025-05-22T16:47:00Z</dcterms:created>
  <dcterms:modified xsi:type="dcterms:W3CDTF">2025-06-10T08:23:00Z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2025-05-22T00:00:00Z</vt:filetime>
  </property>
  <property fmtid="{D5CDD505-2E9C-101B-9397-08002B2CF9AE}" pid="5" name="Producer">
    <vt:lpwstr>3-Heights(TM) PDF Security Shell 4.8.25.2 (http://www.pdf-tools.com)</vt:lpwstr>
  </property>
</Properties>
</file>